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04850297"/>
        <w:docPartObj>
          <w:docPartGallery w:val="Cover Pages"/>
          <w:docPartUnique/>
        </w:docPartObj>
      </w:sdtPr>
      <w:sdtContent>
        <w:p w14:paraId="19D7E3FB" w14:textId="76DEB6F0" w:rsidR="001130DA" w:rsidRDefault="001130DA"/>
        <w:p w14:paraId="6C52E160" w14:textId="429D1A75" w:rsidR="00014498" w:rsidRDefault="001130DA">
          <w:pPr>
            <w:sectPr w:rsidR="00014498" w:rsidSect="00A320F5">
              <w:headerReference w:type="default" r:id="rId12"/>
              <w:headerReference w:type="first" r:id="rId13"/>
              <w:pgSz w:w="11900" w:h="16840"/>
              <w:pgMar w:top="2235" w:right="985" w:bottom="1417" w:left="1134" w:header="709" w:footer="625" w:gutter="0"/>
              <w:cols w:space="708"/>
              <w:titlePg/>
              <w:docGrid w:linePitch="360"/>
            </w:sectPr>
          </w:pPr>
          <w:r>
            <w:rPr>
              <w:noProof/>
            </w:rPr>
            <mc:AlternateContent>
              <mc:Choice Requires="wps">
                <w:drawing>
                  <wp:anchor distT="0" distB="0" distL="182880" distR="182880" simplePos="0" relativeHeight="251658241" behindDoc="0" locked="0" layoutInCell="1" allowOverlap="1" wp14:anchorId="008D573D" wp14:editId="4CAB7736">
                    <wp:simplePos x="0" y="0"/>
                    <wp:positionH relativeFrom="margin">
                      <wp:posOffset>365125</wp:posOffset>
                    </wp:positionH>
                    <wp:positionV relativeFrom="page">
                      <wp:posOffset>3533775</wp:posOffset>
                    </wp:positionV>
                    <wp:extent cx="5591175" cy="6720840"/>
                    <wp:effectExtent l="0" t="0" r="9525"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55911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6142C" w14:textId="53BB5EF0" w:rsidR="00A92BE3" w:rsidRDefault="00000000" w:rsidP="00A37BEE">
                                <w:pPr>
                                  <w:pStyle w:val="Eivli"/>
                                  <w:spacing w:before="40" w:after="560" w:line="216" w:lineRule="auto"/>
                                  <w:rPr>
                                    <w:rFonts w:ascii="Arial" w:hAnsi="Arial" w:cs="Arial"/>
                                    <w:color w:val="EB690B"/>
                                    <w:sz w:val="72"/>
                                    <w:szCs w:val="72"/>
                                  </w:rPr>
                                </w:pPr>
                                <w:sdt>
                                  <w:sdtPr>
                                    <w:rPr>
                                      <w:rFonts w:ascii="Arial" w:hAnsi="Arial" w:cs="Arial"/>
                                      <w:color w:val="EB690B"/>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sidR="009B2B18">
                                      <w:rPr>
                                        <w:rFonts w:ascii="Arial" w:hAnsi="Arial" w:cs="Arial"/>
                                        <w:color w:val="EB690B"/>
                                        <w:sz w:val="72"/>
                                        <w:szCs w:val="72"/>
                                      </w:rPr>
                                      <w:t>Digipolitiikan työkirja</w:t>
                                    </w:r>
                                  </w:sdtContent>
                                </w:sdt>
                                <w:r w:rsidR="008E5994" w:rsidRPr="008E5994">
                                  <w:rPr>
                                    <w:rFonts w:ascii="Arial" w:hAnsi="Arial" w:cs="Arial"/>
                                    <w:color w:val="EB690B"/>
                                    <w:sz w:val="72"/>
                                    <w:szCs w:val="72"/>
                                  </w:rPr>
                                  <w:t xml:space="preserve"> </w:t>
                                </w:r>
                              </w:p>
                              <w:p w14:paraId="5B7DF78E" w14:textId="7D9FD4DD" w:rsidR="001130DA" w:rsidRDefault="008E5994" w:rsidP="00A37BEE">
                                <w:pPr>
                                  <w:pStyle w:val="Eivli"/>
                                  <w:spacing w:before="40" w:after="560" w:line="216" w:lineRule="auto"/>
                                  <w:rPr>
                                    <w:rFonts w:ascii="Arial" w:hAnsi="Arial" w:cs="Arial"/>
                                    <w:sz w:val="48"/>
                                    <w:szCs w:val="48"/>
                                  </w:rPr>
                                </w:pPr>
                                <w:r w:rsidRPr="00A92BE3">
                                  <w:rPr>
                                    <w:rFonts w:ascii="Arial" w:hAnsi="Arial" w:cs="Arial"/>
                                    <w:sz w:val="48"/>
                                    <w:szCs w:val="48"/>
                                  </w:rPr>
                                  <w:t>Muokattava työkalu museon digipalveluiden linjausten</w:t>
                                </w:r>
                                <w:r w:rsidRPr="008E5994">
                                  <w:rPr>
                                    <w:rFonts w:ascii="Arial" w:hAnsi="Arial" w:cs="Arial"/>
                                    <w:color w:val="EB690B"/>
                                    <w:sz w:val="72"/>
                                    <w:szCs w:val="72"/>
                                  </w:rPr>
                                  <w:t xml:space="preserve"> </w:t>
                                </w:r>
                                <w:r w:rsidRPr="00A92BE3">
                                  <w:rPr>
                                    <w:rFonts w:ascii="Arial" w:hAnsi="Arial" w:cs="Arial"/>
                                    <w:sz w:val="48"/>
                                    <w:szCs w:val="48"/>
                                  </w:rPr>
                                  <w:t>laadintaan</w:t>
                                </w:r>
                              </w:p>
                              <w:p w14:paraId="4A615C1D" w14:textId="77777777" w:rsidR="00E5294A" w:rsidRDefault="00E5294A" w:rsidP="00A37BEE">
                                <w:pPr>
                                  <w:pStyle w:val="Eivli"/>
                                  <w:spacing w:before="40" w:after="560" w:line="216" w:lineRule="auto"/>
                                  <w:rPr>
                                    <w:rFonts w:ascii="Arial" w:hAnsi="Arial" w:cs="Arial"/>
                                    <w:sz w:val="48"/>
                                    <w:szCs w:val="48"/>
                                  </w:rPr>
                                </w:pPr>
                              </w:p>
                              <w:p w14:paraId="520801F7" w14:textId="77777777" w:rsidR="00E5294A" w:rsidRDefault="00E5294A" w:rsidP="00A37BEE">
                                <w:pPr>
                                  <w:pStyle w:val="Eivli"/>
                                  <w:spacing w:before="40" w:after="560" w:line="216" w:lineRule="auto"/>
                                  <w:rPr>
                                    <w:rFonts w:ascii="Arial" w:hAnsi="Arial" w:cs="Arial"/>
                                    <w:sz w:val="48"/>
                                    <w:szCs w:val="48"/>
                                  </w:rPr>
                                </w:pPr>
                              </w:p>
                              <w:p w14:paraId="7632E0C1" w14:textId="77777777" w:rsidR="00E5294A" w:rsidRDefault="00E5294A" w:rsidP="00A37BEE">
                                <w:pPr>
                                  <w:pStyle w:val="Eivli"/>
                                  <w:spacing w:before="40" w:after="560" w:line="216" w:lineRule="auto"/>
                                  <w:rPr>
                                    <w:rFonts w:ascii="Arial" w:hAnsi="Arial" w:cs="Arial"/>
                                    <w:sz w:val="48"/>
                                    <w:szCs w:val="48"/>
                                  </w:rPr>
                                </w:pPr>
                              </w:p>
                              <w:p w14:paraId="306588E6" w14:textId="77777777" w:rsidR="00E5294A" w:rsidRDefault="00E5294A" w:rsidP="00A37BEE">
                                <w:pPr>
                                  <w:pStyle w:val="Eivli"/>
                                  <w:spacing w:before="40" w:after="560" w:line="216" w:lineRule="auto"/>
                                  <w:rPr>
                                    <w:rFonts w:ascii="Arial" w:hAnsi="Arial" w:cs="Arial"/>
                                    <w:sz w:val="48"/>
                                    <w:szCs w:val="48"/>
                                  </w:rPr>
                                </w:pPr>
                              </w:p>
                              <w:p w14:paraId="22785464" w14:textId="77777777" w:rsidR="008333DA" w:rsidRDefault="008333DA" w:rsidP="00A37BEE">
                                <w:pPr>
                                  <w:pStyle w:val="Eivli"/>
                                  <w:spacing w:before="40" w:after="560" w:line="216" w:lineRule="auto"/>
                                  <w:rPr>
                                    <w:rFonts w:ascii="Arial" w:hAnsi="Arial" w:cs="Arial"/>
                                    <w:sz w:val="48"/>
                                    <w:szCs w:val="48"/>
                                  </w:rPr>
                                </w:pPr>
                              </w:p>
                              <w:p w14:paraId="6A64780C" w14:textId="167C1441" w:rsidR="00E5294A" w:rsidRPr="008E5994" w:rsidRDefault="001E26B6" w:rsidP="00F13720">
                                <w:pPr>
                                  <w:pStyle w:val="Eivli"/>
                                  <w:spacing w:before="40" w:after="560" w:line="216" w:lineRule="auto"/>
                                  <w:rPr>
                                    <w:caps/>
                                    <w:color w:val="1D4A62" w:themeColor="accent5" w:themeShade="80"/>
                                    <w:sz w:val="28"/>
                                    <w:szCs w:val="28"/>
                                  </w:rPr>
                                </w:pPr>
                                <w:r>
                                  <w:rPr>
                                    <w:caps/>
                                    <w:noProof/>
                                    <w:color w:val="1D4A62" w:themeColor="accent5" w:themeShade="80"/>
                                    <w:sz w:val="28"/>
                                    <w:szCs w:val="28"/>
                                  </w:rPr>
                                  <w:drawing>
                                    <wp:inline distT="0" distB="0" distL="0" distR="0" wp14:anchorId="7B40CA7B" wp14:editId="0B53391A">
                                      <wp:extent cx="2344261" cy="506095"/>
                                      <wp:effectExtent l="0" t="0" r="0" b="8255"/>
                                      <wp:docPr id="520472779" name="Kuva 1"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88172" name="Kuva 1" descr="Kuva, joka sisältää kohteen teksti, Fontti, Grafiikka, logo&#10;&#10;Kuvaus luotu automaattisesti"/>
                                              <pic:cNvPicPr/>
                                            </pic:nvPicPr>
                                            <pic:blipFill>
                                              <a:blip r:embed="rId14"/>
                                              <a:stretch>
                                                <a:fillRect/>
                                              </a:stretch>
                                            </pic:blipFill>
                                            <pic:spPr>
                                              <a:xfrm>
                                                <a:off x="0" y="0"/>
                                                <a:ext cx="2430179" cy="524644"/>
                                              </a:xfrm>
                                              <a:prstGeom prst="rect">
                                                <a:avLst/>
                                              </a:prstGeom>
                                            </pic:spPr>
                                          </pic:pic>
                                        </a:graphicData>
                                      </a:graphic>
                                    </wp:inline>
                                  </w:drawing>
                                </w:r>
                                <w:r w:rsidR="00BD2109">
                                  <w:rPr>
                                    <w:caps/>
                                    <w:noProof/>
                                    <w:color w:val="1D4A62" w:themeColor="accent5" w:themeShade="80"/>
                                    <w:sz w:val="28"/>
                                    <w:szCs w:val="28"/>
                                  </w:rPr>
                                  <w:drawing>
                                    <wp:inline distT="0" distB="0" distL="0" distR="0" wp14:anchorId="3121D1CA" wp14:editId="0FF3FE93">
                                      <wp:extent cx="2579790" cy="612140"/>
                                      <wp:effectExtent l="0" t="0" r="0" b="0"/>
                                      <wp:docPr id="694057721" name="Kuva 1" descr="Kuva, joka sisältää kohteen Fontti, musta,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57721" name="Kuva 1" descr="Kuva, joka sisältää kohteen Fontti, musta, Grafiikka, kuvakaappaus&#10;&#10;Kuvaus luotu automaattisesti"/>
                                              <pic:cNvPicPr/>
                                            </pic:nvPicPr>
                                            <pic:blipFill>
                                              <a:blip r:embed="rId15"/>
                                              <a:stretch>
                                                <a:fillRect/>
                                              </a:stretch>
                                            </pic:blipFill>
                                            <pic:spPr>
                                              <a:xfrm>
                                                <a:off x="0" y="0"/>
                                                <a:ext cx="2602958" cy="61763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08D573D" id="_x0000_t202" coordsize="21600,21600" o:spt="202" path="m,l,21600r21600,l21600,xe">
                    <v:stroke joinstyle="miter"/>
                    <v:path gradientshapeok="t" o:connecttype="rect"/>
                  </v:shapetype>
                  <v:shape id="Tekstiruutu 131" o:spid="_x0000_s1026" type="#_x0000_t202" style="position:absolute;margin-left:28.75pt;margin-top:278.25pt;width:440.25pt;height:529.2pt;z-index:251658241;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8XwIAAC4FAAAOAAAAZHJzL2Uyb0RvYy54bWysVN9v0zAQfkfif7D8ztIOuo1q6VQ2DSFN&#10;28SGeHYde41wfOZ8bVL+es5O0k6DlyFenIvv93ff+fyia5zYGow1+FJOjyZSGK+hqv1TKb89Xr87&#10;kyKS8pVy4E0pdybKi8XbN+dtmJtjWIOrDAoO4uO8DaVcE4V5UUS9No2KRxCMZ6UFbBTxLz4VFaqW&#10;ozeuOJ5MTooWsAoI2sTIt1e9Ui5yfGuNpjtroyHhSsm1UT4xn6t0FotzNX9CFda1HspQ/1BFo2rP&#10;SfehrhQpscH6j1BNrREiWDrS0BRgba1N7oG7mU5edPOwVsHkXhicGPYwxf8XVt9uH8I9Cuo+QccD&#10;TIC0Ic4jX6Z+OotN+nKlgvUM4W4Pm+lIaL6czT5Op6czKTTrTk6PJ2cfMrDFwT1gpM8GGpGEUiLP&#10;JcOltjeROCWbjiYpm4fr2rk8G+dFy1HfzybZYa9hD+eTrclTHsIcSs8S7ZxJNs5/NVbUVe4gXWR+&#10;mUuHYquYGUpr4yk3n+OydbKyXMRrHAf7Q1Wvce77GDODp71zU3vA3P2LsqsfY8m2t2cgn/WdROpW&#10;3TDSFVQ7njRCvwQx6Ouap3GjIt0rZNbzcHmT6Y4P64BRh0GSYg3462/3yZ7JyFopWt6iUsafG4VG&#10;CvfFM03Tyo0CjsJqFPymuQSGf8pvRNBZZAckN4oWofnOC75MWVilvOZcpaRRvKR+l/mB0Ga5zEa8&#10;WEHRjX8IOoVO00jceuy+KwwDAYm5ewvjfqn5Cx72tpkoYbkhZmMmaQK0R3EAmpcyc3d4QNLWP//P&#10;VodnbvEbAAD//wMAUEsDBBQABgAIAAAAIQCTvMm74QAAAAsBAAAPAAAAZHJzL2Rvd25yZXYueG1s&#10;TI9BT8MwDIXvSPyHyEjcWLqNdltpOgESiEm70HHhljWmKTROabKt/PuZE5xs6316fq9Yj64TRxxC&#10;60nBdJKAQKq9aalR8LZ7ulmCCFGT0Z0nVPCDAdbl5UWhc+NP9IrHKjaCTSjkWoGNsc+lDLVFp8PE&#10;90isffjB6cjn0Egz6BObu07OkiSTTrfEH6zu8dFi/VUdnIL3+dAYa9OHz9lmi1v90j5vviulrq/G&#10;+zsQEcf4B8NvfI4OJWfa+wOZIDoF6SJlkmea8cLAar7kcnsms+ntCmRZyP8dyjMAAAD//wMAUEsB&#10;Ai0AFAAGAAgAAAAhALaDOJL+AAAA4QEAABMAAAAAAAAAAAAAAAAAAAAAAFtDb250ZW50X1R5cGVz&#10;XS54bWxQSwECLQAUAAYACAAAACEAOP0h/9YAAACUAQAACwAAAAAAAAAAAAAAAAAvAQAAX3JlbHMv&#10;LnJlbHNQSwECLQAUAAYACAAAACEAzP0K/F8CAAAuBQAADgAAAAAAAAAAAAAAAAAuAgAAZHJzL2Uy&#10;b0RvYy54bWxQSwECLQAUAAYACAAAACEAk7zJu+EAAAALAQAADwAAAAAAAAAAAAAAAAC5BAAAZHJz&#10;L2Rvd25yZXYueG1sUEsFBgAAAAAEAAQA8wAAAMcFAAAAAA==&#10;" filled="f" stroked="f" strokeweight=".5pt">
                    <v:textbox style="mso-fit-shape-to-text:t" inset="0,0,0,0">
                      <w:txbxContent>
                        <w:p w14:paraId="77B6142C" w14:textId="53BB5EF0" w:rsidR="00A92BE3" w:rsidRDefault="00000000" w:rsidP="00A37BEE">
                          <w:pPr>
                            <w:pStyle w:val="Eivli"/>
                            <w:spacing w:before="40" w:after="560" w:line="216" w:lineRule="auto"/>
                            <w:rPr>
                              <w:rFonts w:ascii="Arial" w:hAnsi="Arial" w:cs="Arial"/>
                              <w:color w:val="EB690B"/>
                              <w:sz w:val="72"/>
                              <w:szCs w:val="72"/>
                            </w:rPr>
                          </w:pPr>
                          <w:sdt>
                            <w:sdtPr>
                              <w:rPr>
                                <w:rFonts w:ascii="Arial" w:hAnsi="Arial" w:cs="Arial"/>
                                <w:color w:val="EB690B"/>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sidR="009B2B18">
                                <w:rPr>
                                  <w:rFonts w:ascii="Arial" w:hAnsi="Arial" w:cs="Arial"/>
                                  <w:color w:val="EB690B"/>
                                  <w:sz w:val="72"/>
                                  <w:szCs w:val="72"/>
                                </w:rPr>
                                <w:t>Digipolitiikan työkirja</w:t>
                              </w:r>
                            </w:sdtContent>
                          </w:sdt>
                          <w:r w:rsidR="008E5994" w:rsidRPr="008E5994">
                            <w:rPr>
                              <w:rFonts w:ascii="Arial" w:hAnsi="Arial" w:cs="Arial"/>
                              <w:color w:val="EB690B"/>
                              <w:sz w:val="72"/>
                              <w:szCs w:val="72"/>
                            </w:rPr>
                            <w:t xml:space="preserve"> </w:t>
                          </w:r>
                        </w:p>
                        <w:p w14:paraId="5B7DF78E" w14:textId="7D9FD4DD" w:rsidR="001130DA" w:rsidRDefault="008E5994" w:rsidP="00A37BEE">
                          <w:pPr>
                            <w:pStyle w:val="Eivli"/>
                            <w:spacing w:before="40" w:after="560" w:line="216" w:lineRule="auto"/>
                            <w:rPr>
                              <w:rFonts w:ascii="Arial" w:hAnsi="Arial" w:cs="Arial"/>
                              <w:sz w:val="48"/>
                              <w:szCs w:val="48"/>
                            </w:rPr>
                          </w:pPr>
                          <w:r w:rsidRPr="00A92BE3">
                            <w:rPr>
                              <w:rFonts w:ascii="Arial" w:hAnsi="Arial" w:cs="Arial"/>
                              <w:sz w:val="48"/>
                              <w:szCs w:val="48"/>
                            </w:rPr>
                            <w:t>Muokattava työkalu museon digipalveluiden linjausten</w:t>
                          </w:r>
                          <w:r w:rsidRPr="008E5994">
                            <w:rPr>
                              <w:rFonts w:ascii="Arial" w:hAnsi="Arial" w:cs="Arial"/>
                              <w:color w:val="EB690B"/>
                              <w:sz w:val="72"/>
                              <w:szCs w:val="72"/>
                            </w:rPr>
                            <w:t xml:space="preserve"> </w:t>
                          </w:r>
                          <w:r w:rsidRPr="00A92BE3">
                            <w:rPr>
                              <w:rFonts w:ascii="Arial" w:hAnsi="Arial" w:cs="Arial"/>
                              <w:sz w:val="48"/>
                              <w:szCs w:val="48"/>
                            </w:rPr>
                            <w:t>laadintaan</w:t>
                          </w:r>
                        </w:p>
                        <w:p w14:paraId="4A615C1D" w14:textId="77777777" w:rsidR="00E5294A" w:rsidRDefault="00E5294A" w:rsidP="00A37BEE">
                          <w:pPr>
                            <w:pStyle w:val="Eivli"/>
                            <w:spacing w:before="40" w:after="560" w:line="216" w:lineRule="auto"/>
                            <w:rPr>
                              <w:rFonts w:ascii="Arial" w:hAnsi="Arial" w:cs="Arial"/>
                              <w:sz w:val="48"/>
                              <w:szCs w:val="48"/>
                            </w:rPr>
                          </w:pPr>
                        </w:p>
                        <w:p w14:paraId="520801F7" w14:textId="77777777" w:rsidR="00E5294A" w:rsidRDefault="00E5294A" w:rsidP="00A37BEE">
                          <w:pPr>
                            <w:pStyle w:val="Eivli"/>
                            <w:spacing w:before="40" w:after="560" w:line="216" w:lineRule="auto"/>
                            <w:rPr>
                              <w:rFonts w:ascii="Arial" w:hAnsi="Arial" w:cs="Arial"/>
                              <w:sz w:val="48"/>
                              <w:szCs w:val="48"/>
                            </w:rPr>
                          </w:pPr>
                        </w:p>
                        <w:p w14:paraId="7632E0C1" w14:textId="77777777" w:rsidR="00E5294A" w:rsidRDefault="00E5294A" w:rsidP="00A37BEE">
                          <w:pPr>
                            <w:pStyle w:val="Eivli"/>
                            <w:spacing w:before="40" w:after="560" w:line="216" w:lineRule="auto"/>
                            <w:rPr>
                              <w:rFonts w:ascii="Arial" w:hAnsi="Arial" w:cs="Arial"/>
                              <w:sz w:val="48"/>
                              <w:szCs w:val="48"/>
                            </w:rPr>
                          </w:pPr>
                        </w:p>
                        <w:p w14:paraId="306588E6" w14:textId="77777777" w:rsidR="00E5294A" w:rsidRDefault="00E5294A" w:rsidP="00A37BEE">
                          <w:pPr>
                            <w:pStyle w:val="Eivli"/>
                            <w:spacing w:before="40" w:after="560" w:line="216" w:lineRule="auto"/>
                            <w:rPr>
                              <w:rFonts w:ascii="Arial" w:hAnsi="Arial" w:cs="Arial"/>
                              <w:sz w:val="48"/>
                              <w:szCs w:val="48"/>
                            </w:rPr>
                          </w:pPr>
                        </w:p>
                        <w:p w14:paraId="22785464" w14:textId="77777777" w:rsidR="008333DA" w:rsidRDefault="008333DA" w:rsidP="00A37BEE">
                          <w:pPr>
                            <w:pStyle w:val="Eivli"/>
                            <w:spacing w:before="40" w:after="560" w:line="216" w:lineRule="auto"/>
                            <w:rPr>
                              <w:rFonts w:ascii="Arial" w:hAnsi="Arial" w:cs="Arial"/>
                              <w:sz w:val="48"/>
                              <w:szCs w:val="48"/>
                            </w:rPr>
                          </w:pPr>
                        </w:p>
                        <w:p w14:paraId="6A64780C" w14:textId="167C1441" w:rsidR="00E5294A" w:rsidRPr="008E5994" w:rsidRDefault="001E26B6" w:rsidP="00F13720">
                          <w:pPr>
                            <w:pStyle w:val="Eivli"/>
                            <w:spacing w:before="40" w:after="560" w:line="216" w:lineRule="auto"/>
                            <w:rPr>
                              <w:caps/>
                              <w:color w:val="1D4A62" w:themeColor="accent5" w:themeShade="80"/>
                              <w:sz w:val="28"/>
                              <w:szCs w:val="28"/>
                            </w:rPr>
                          </w:pPr>
                          <w:r>
                            <w:rPr>
                              <w:caps/>
                              <w:noProof/>
                              <w:color w:val="1D4A62" w:themeColor="accent5" w:themeShade="80"/>
                              <w:sz w:val="28"/>
                              <w:szCs w:val="28"/>
                            </w:rPr>
                            <w:drawing>
                              <wp:inline distT="0" distB="0" distL="0" distR="0" wp14:anchorId="7B40CA7B" wp14:editId="0B53391A">
                                <wp:extent cx="2344261" cy="506095"/>
                                <wp:effectExtent l="0" t="0" r="0" b="8255"/>
                                <wp:docPr id="520472779" name="Kuva 1"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88172" name="Kuva 1" descr="Kuva, joka sisältää kohteen teksti, Fontti, Grafiikka, logo&#10;&#10;Kuvaus luotu automaattisesti"/>
                                        <pic:cNvPicPr/>
                                      </pic:nvPicPr>
                                      <pic:blipFill>
                                        <a:blip r:embed="rId14"/>
                                        <a:stretch>
                                          <a:fillRect/>
                                        </a:stretch>
                                      </pic:blipFill>
                                      <pic:spPr>
                                        <a:xfrm>
                                          <a:off x="0" y="0"/>
                                          <a:ext cx="2430179" cy="524644"/>
                                        </a:xfrm>
                                        <a:prstGeom prst="rect">
                                          <a:avLst/>
                                        </a:prstGeom>
                                      </pic:spPr>
                                    </pic:pic>
                                  </a:graphicData>
                                </a:graphic>
                              </wp:inline>
                            </w:drawing>
                          </w:r>
                          <w:r w:rsidR="00BD2109">
                            <w:rPr>
                              <w:caps/>
                              <w:noProof/>
                              <w:color w:val="1D4A62" w:themeColor="accent5" w:themeShade="80"/>
                              <w:sz w:val="28"/>
                              <w:szCs w:val="28"/>
                            </w:rPr>
                            <w:drawing>
                              <wp:inline distT="0" distB="0" distL="0" distR="0" wp14:anchorId="3121D1CA" wp14:editId="0FF3FE93">
                                <wp:extent cx="2579790" cy="612140"/>
                                <wp:effectExtent l="0" t="0" r="0" b="0"/>
                                <wp:docPr id="694057721" name="Kuva 1" descr="Kuva, joka sisältää kohteen Fontti, musta,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57721" name="Kuva 1" descr="Kuva, joka sisältää kohteen Fontti, musta, Grafiikka, kuvakaappaus&#10;&#10;Kuvaus luotu automaattisesti"/>
                                        <pic:cNvPicPr/>
                                      </pic:nvPicPr>
                                      <pic:blipFill>
                                        <a:blip r:embed="rId15"/>
                                        <a:stretch>
                                          <a:fillRect/>
                                        </a:stretch>
                                      </pic:blipFill>
                                      <pic:spPr>
                                        <a:xfrm>
                                          <a:off x="0" y="0"/>
                                          <a:ext cx="2602958" cy="617637"/>
                                        </a:xfrm>
                                        <a:prstGeom prst="rect">
                                          <a:avLst/>
                                        </a:prstGeom>
                                      </pic:spPr>
                                    </pic:pic>
                                  </a:graphicData>
                                </a:graphic>
                              </wp:inline>
                            </w:drawing>
                          </w:r>
                        </w:p>
                      </w:txbxContent>
                    </v:textbox>
                    <w10:wrap type="square" anchorx="margin" anchory="page"/>
                  </v:shape>
                </w:pict>
              </mc:Fallback>
            </mc:AlternateContent>
          </w:r>
        </w:p>
        <w:p w14:paraId="6502E506" w14:textId="3469CFD9" w:rsidR="001130DA" w:rsidRDefault="00000000">
          <w:pPr>
            <w:rPr>
              <w:rFonts w:asciiTheme="majorHAnsi" w:eastAsiaTheme="majorEastAsia" w:hAnsiTheme="majorHAnsi" w:cstheme="majorBidi"/>
              <w:color w:val="B91301" w:themeColor="accent1" w:themeShade="BF"/>
              <w:sz w:val="32"/>
              <w:szCs w:val="32"/>
            </w:rPr>
          </w:pPr>
        </w:p>
      </w:sdtContent>
    </w:sdt>
    <w:sdt>
      <w:sdtPr>
        <w:rPr>
          <w:b/>
          <w:caps w:val="0"/>
          <w:color w:val="auto"/>
          <w:spacing w:val="0"/>
          <w:szCs w:val="24"/>
        </w:rPr>
        <w:id w:val="-1040059139"/>
        <w:docPartObj>
          <w:docPartGallery w:val="Table of Contents"/>
          <w:docPartUnique/>
        </w:docPartObj>
      </w:sdtPr>
      <w:sdtEndPr>
        <w:rPr>
          <w:b w:val="0"/>
          <w:bCs/>
          <w:szCs w:val="20"/>
        </w:rPr>
      </w:sdtEndPr>
      <w:sdtContent>
        <w:p w14:paraId="21F4FAE8" w14:textId="2A2B7A55" w:rsidR="003D190E" w:rsidRDefault="003D190E" w:rsidP="00014498">
          <w:pPr>
            <w:pStyle w:val="Sisllysluettelonotsikko"/>
          </w:pPr>
          <w:r>
            <w:t>Sisällys</w:t>
          </w:r>
        </w:p>
        <w:p w14:paraId="0AA88108" w14:textId="5957D6CB" w:rsidR="009B2B18" w:rsidRDefault="003D190E">
          <w:pPr>
            <w:pStyle w:val="Sisluet1"/>
            <w:tabs>
              <w:tab w:val="right" w:leader="dot" w:pos="9771"/>
            </w:tabs>
            <w:rPr>
              <w:rFonts w:asciiTheme="minorHAnsi" w:hAnsiTheme="minorHAnsi"/>
              <w:noProof/>
              <w:kern w:val="2"/>
              <w:sz w:val="22"/>
              <w:szCs w:val="22"/>
              <w14:ligatures w14:val="standardContextual"/>
            </w:rPr>
          </w:pPr>
          <w:r>
            <w:fldChar w:fldCharType="begin"/>
          </w:r>
          <w:r>
            <w:instrText xml:space="preserve"> TOC \o "1-3" \h \z \u </w:instrText>
          </w:r>
          <w:r>
            <w:fldChar w:fldCharType="separate"/>
          </w:r>
          <w:hyperlink w:anchor="_Toc177113298" w:history="1">
            <w:r w:rsidR="009B2B18" w:rsidRPr="00917735">
              <w:rPr>
                <w:rStyle w:val="Hyperlinkki"/>
                <w:noProof/>
              </w:rPr>
              <w:t>Digipolitiikkaprojektin vaiheet</w:t>
            </w:r>
            <w:r w:rsidR="009B2B18">
              <w:rPr>
                <w:noProof/>
                <w:webHidden/>
              </w:rPr>
              <w:tab/>
            </w:r>
            <w:r w:rsidR="009B2B18">
              <w:rPr>
                <w:noProof/>
                <w:webHidden/>
              </w:rPr>
              <w:fldChar w:fldCharType="begin"/>
            </w:r>
            <w:r w:rsidR="009B2B18">
              <w:rPr>
                <w:noProof/>
                <w:webHidden/>
              </w:rPr>
              <w:instrText xml:space="preserve"> PAGEREF _Toc177113298 \h </w:instrText>
            </w:r>
            <w:r w:rsidR="009B2B18">
              <w:rPr>
                <w:noProof/>
                <w:webHidden/>
              </w:rPr>
            </w:r>
            <w:r w:rsidR="009B2B18">
              <w:rPr>
                <w:noProof/>
                <w:webHidden/>
              </w:rPr>
              <w:fldChar w:fldCharType="separate"/>
            </w:r>
            <w:r w:rsidR="009B2B18">
              <w:rPr>
                <w:noProof/>
                <w:webHidden/>
              </w:rPr>
              <w:t>3</w:t>
            </w:r>
            <w:r w:rsidR="009B2B18">
              <w:rPr>
                <w:noProof/>
                <w:webHidden/>
              </w:rPr>
              <w:fldChar w:fldCharType="end"/>
            </w:r>
          </w:hyperlink>
        </w:p>
        <w:p w14:paraId="7D6ACCF8" w14:textId="0AB224F6" w:rsidR="009B2B18" w:rsidRDefault="00000000">
          <w:pPr>
            <w:pStyle w:val="Sisluet1"/>
            <w:tabs>
              <w:tab w:val="right" w:leader="dot" w:pos="9771"/>
            </w:tabs>
            <w:rPr>
              <w:rFonts w:asciiTheme="minorHAnsi" w:hAnsiTheme="minorHAnsi"/>
              <w:noProof/>
              <w:kern w:val="2"/>
              <w:sz w:val="22"/>
              <w:szCs w:val="22"/>
              <w14:ligatures w14:val="standardContextual"/>
            </w:rPr>
          </w:pPr>
          <w:hyperlink w:anchor="_Toc177113299" w:history="1">
            <w:r w:rsidR="009B2B18" w:rsidRPr="00917735">
              <w:rPr>
                <w:rStyle w:val="Hyperlinkki"/>
                <w:noProof/>
              </w:rPr>
              <w:t>Taustatyö: Digipolitiikan tarkoitus ja tavoitteet</w:t>
            </w:r>
            <w:r w:rsidR="009B2B18">
              <w:rPr>
                <w:noProof/>
                <w:webHidden/>
              </w:rPr>
              <w:tab/>
            </w:r>
            <w:r w:rsidR="009B2B18">
              <w:rPr>
                <w:noProof/>
                <w:webHidden/>
              </w:rPr>
              <w:fldChar w:fldCharType="begin"/>
            </w:r>
            <w:r w:rsidR="009B2B18">
              <w:rPr>
                <w:noProof/>
                <w:webHidden/>
              </w:rPr>
              <w:instrText xml:space="preserve"> PAGEREF _Toc177113299 \h </w:instrText>
            </w:r>
            <w:r w:rsidR="009B2B18">
              <w:rPr>
                <w:noProof/>
                <w:webHidden/>
              </w:rPr>
            </w:r>
            <w:r w:rsidR="009B2B18">
              <w:rPr>
                <w:noProof/>
                <w:webHidden/>
              </w:rPr>
              <w:fldChar w:fldCharType="separate"/>
            </w:r>
            <w:r w:rsidR="009B2B18">
              <w:rPr>
                <w:noProof/>
                <w:webHidden/>
              </w:rPr>
              <w:t>4</w:t>
            </w:r>
            <w:r w:rsidR="009B2B18">
              <w:rPr>
                <w:noProof/>
                <w:webHidden/>
              </w:rPr>
              <w:fldChar w:fldCharType="end"/>
            </w:r>
          </w:hyperlink>
        </w:p>
        <w:p w14:paraId="054647B9" w14:textId="0E224C13" w:rsidR="009B2B18" w:rsidRDefault="00000000">
          <w:pPr>
            <w:pStyle w:val="Sisluet1"/>
            <w:tabs>
              <w:tab w:val="right" w:leader="dot" w:pos="9771"/>
            </w:tabs>
            <w:rPr>
              <w:rFonts w:asciiTheme="minorHAnsi" w:hAnsiTheme="minorHAnsi"/>
              <w:noProof/>
              <w:kern w:val="2"/>
              <w:sz w:val="22"/>
              <w:szCs w:val="22"/>
              <w14:ligatures w14:val="standardContextual"/>
            </w:rPr>
          </w:pPr>
          <w:hyperlink w:anchor="_Toc177113300" w:history="1">
            <w:r w:rsidR="009B2B18" w:rsidRPr="00917735">
              <w:rPr>
                <w:rStyle w:val="Hyperlinkki"/>
                <w:noProof/>
              </w:rPr>
              <w:t>Taustatyö: Digipalvelun määrittäminen</w:t>
            </w:r>
            <w:r w:rsidR="009B2B18">
              <w:rPr>
                <w:noProof/>
                <w:webHidden/>
              </w:rPr>
              <w:tab/>
            </w:r>
            <w:r w:rsidR="009B2B18">
              <w:rPr>
                <w:noProof/>
                <w:webHidden/>
              </w:rPr>
              <w:fldChar w:fldCharType="begin"/>
            </w:r>
            <w:r w:rsidR="009B2B18">
              <w:rPr>
                <w:noProof/>
                <w:webHidden/>
              </w:rPr>
              <w:instrText xml:space="preserve"> PAGEREF _Toc177113300 \h </w:instrText>
            </w:r>
            <w:r w:rsidR="009B2B18">
              <w:rPr>
                <w:noProof/>
                <w:webHidden/>
              </w:rPr>
            </w:r>
            <w:r w:rsidR="009B2B18">
              <w:rPr>
                <w:noProof/>
                <w:webHidden/>
              </w:rPr>
              <w:fldChar w:fldCharType="separate"/>
            </w:r>
            <w:r w:rsidR="009B2B18">
              <w:rPr>
                <w:noProof/>
                <w:webHidden/>
              </w:rPr>
              <w:t>5</w:t>
            </w:r>
            <w:r w:rsidR="009B2B18">
              <w:rPr>
                <w:noProof/>
                <w:webHidden/>
              </w:rPr>
              <w:fldChar w:fldCharType="end"/>
            </w:r>
          </w:hyperlink>
        </w:p>
        <w:p w14:paraId="743A40F9" w14:textId="3A032064" w:rsidR="009B2B18" w:rsidRDefault="00000000">
          <w:pPr>
            <w:pStyle w:val="Sisluet1"/>
            <w:tabs>
              <w:tab w:val="right" w:leader="dot" w:pos="9771"/>
            </w:tabs>
            <w:rPr>
              <w:rFonts w:asciiTheme="minorHAnsi" w:hAnsiTheme="minorHAnsi"/>
              <w:noProof/>
              <w:kern w:val="2"/>
              <w:sz w:val="22"/>
              <w:szCs w:val="22"/>
              <w14:ligatures w14:val="standardContextual"/>
            </w:rPr>
          </w:pPr>
          <w:hyperlink w:anchor="_Toc177113301" w:history="1">
            <w:r w:rsidR="009B2B18" w:rsidRPr="00917735">
              <w:rPr>
                <w:rStyle w:val="Hyperlinkki"/>
                <w:noProof/>
              </w:rPr>
              <w:t>Taustatyö: Digipolitiikan tekeminen</w:t>
            </w:r>
            <w:r w:rsidR="009B2B18">
              <w:rPr>
                <w:noProof/>
                <w:webHidden/>
              </w:rPr>
              <w:tab/>
            </w:r>
            <w:r w:rsidR="009B2B18">
              <w:rPr>
                <w:noProof/>
                <w:webHidden/>
              </w:rPr>
              <w:fldChar w:fldCharType="begin"/>
            </w:r>
            <w:r w:rsidR="009B2B18">
              <w:rPr>
                <w:noProof/>
                <w:webHidden/>
              </w:rPr>
              <w:instrText xml:space="preserve"> PAGEREF _Toc177113301 \h </w:instrText>
            </w:r>
            <w:r w:rsidR="009B2B18">
              <w:rPr>
                <w:noProof/>
                <w:webHidden/>
              </w:rPr>
            </w:r>
            <w:r w:rsidR="009B2B18">
              <w:rPr>
                <w:noProof/>
                <w:webHidden/>
              </w:rPr>
              <w:fldChar w:fldCharType="separate"/>
            </w:r>
            <w:r w:rsidR="009B2B18">
              <w:rPr>
                <w:noProof/>
                <w:webHidden/>
              </w:rPr>
              <w:t>7</w:t>
            </w:r>
            <w:r w:rsidR="009B2B18">
              <w:rPr>
                <w:noProof/>
                <w:webHidden/>
              </w:rPr>
              <w:fldChar w:fldCharType="end"/>
            </w:r>
          </w:hyperlink>
        </w:p>
        <w:p w14:paraId="79DB7635" w14:textId="26BC0A61" w:rsidR="009B2B18" w:rsidRDefault="00000000">
          <w:pPr>
            <w:pStyle w:val="Sisluet1"/>
            <w:tabs>
              <w:tab w:val="right" w:leader="dot" w:pos="9771"/>
            </w:tabs>
            <w:rPr>
              <w:rFonts w:asciiTheme="minorHAnsi" w:hAnsiTheme="minorHAnsi"/>
              <w:noProof/>
              <w:kern w:val="2"/>
              <w:sz w:val="22"/>
              <w:szCs w:val="22"/>
              <w14:ligatures w14:val="standardContextual"/>
            </w:rPr>
          </w:pPr>
          <w:hyperlink w:anchor="_Toc177113302" w:history="1">
            <w:r w:rsidR="009B2B18" w:rsidRPr="00917735">
              <w:rPr>
                <w:rStyle w:val="Hyperlinkki"/>
                <w:noProof/>
              </w:rPr>
              <w:t>Taustatyö: Nykytilanteen kartoittaminen</w:t>
            </w:r>
            <w:r w:rsidR="009B2B18">
              <w:rPr>
                <w:noProof/>
                <w:webHidden/>
              </w:rPr>
              <w:tab/>
            </w:r>
            <w:r w:rsidR="009B2B18">
              <w:rPr>
                <w:noProof/>
                <w:webHidden/>
              </w:rPr>
              <w:fldChar w:fldCharType="begin"/>
            </w:r>
            <w:r w:rsidR="009B2B18">
              <w:rPr>
                <w:noProof/>
                <w:webHidden/>
              </w:rPr>
              <w:instrText xml:space="preserve"> PAGEREF _Toc177113302 \h </w:instrText>
            </w:r>
            <w:r w:rsidR="009B2B18">
              <w:rPr>
                <w:noProof/>
                <w:webHidden/>
              </w:rPr>
            </w:r>
            <w:r w:rsidR="009B2B18">
              <w:rPr>
                <w:noProof/>
                <w:webHidden/>
              </w:rPr>
              <w:fldChar w:fldCharType="separate"/>
            </w:r>
            <w:r w:rsidR="009B2B18">
              <w:rPr>
                <w:noProof/>
                <w:webHidden/>
              </w:rPr>
              <w:t>8</w:t>
            </w:r>
            <w:r w:rsidR="009B2B18">
              <w:rPr>
                <w:noProof/>
                <w:webHidden/>
              </w:rPr>
              <w:fldChar w:fldCharType="end"/>
            </w:r>
          </w:hyperlink>
        </w:p>
        <w:p w14:paraId="7352C2DE" w14:textId="64DA9246" w:rsidR="009B2B18" w:rsidRDefault="00000000">
          <w:pPr>
            <w:pStyle w:val="Sisluet1"/>
            <w:tabs>
              <w:tab w:val="right" w:leader="dot" w:pos="9771"/>
            </w:tabs>
            <w:rPr>
              <w:rFonts w:asciiTheme="minorHAnsi" w:hAnsiTheme="minorHAnsi"/>
              <w:noProof/>
              <w:kern w:val="2"/>
              <w:sz w:val="22"/>
              <w:szCs w:val="22"/>
              <w14:ligatures w14:val="standardContextual"/>
            </w:rPr>
          </w:pPr>
          <w:hyperlink w:anchor="_Toc177113303" w:history="1">
            <w:r w:rsidR="009B2B18" w:rsidRPr="00917735">
              <w:rPr>
                <w:rStyle w:val="Hyperlinkki"/>
                <w:noProof/>
              </w:rPr>
              <w:t>Kirjoita digipolitiikka!</w:t>
            </w:r>
            <w:r w:rsidR="009B2B18">
              <w:rPr>
                <w:noProof/>
                <w:webHidden/>
              </w:rPr>
              <w:tab/>
            </w:r>
            <w:r w:rsidR="009B2B18">
              <w:rPr>
                <w:noProof/>
                <w:webHidden/>
              </w:rPr>
              <w:fldChar w:fldCharType="begin"/>
            </w:r>
            <w:r w:rsidR="009B2B18">
              <w:rPr>
                <w:noProof/>
                <w:webHidden/>
              </w:rPr>
              <w:instrText xml:space="preserve"> PAGEREF _Toc177113303 \h </w:instrText>
            </w:r>
            <w:r w:rsidR="009B2B18">
              <w:rPr>
                <w:noProof/>
                <w:webHidden/>
              </w:rPr>
            </w:r>
            <w:r w:rsidR="009B2B18">
              <w:rPr>
                <w:noProof/>
                <w:webHidden/>
              </w:rPr>
              <w:fldChar w:fldCharType="separate"/>
            </w:r>
            <w:r w:rsidR="009B2B18">
              <w:rPr>
                <w:noProof/>
                <w:webHidden/>
              </w:rPr>
              <w:t>9</w:t>
            </w:r>
            <w:r w:rsidR="009B2B18">
              <w:rPr>
                <w:noProof/>
                <w:webHidden/>
              </w:rPr>
              <w:fldChar w:fldCharType="end"/>
            </w:r>
          </w:hyperlink>
        </w:p>
        <w:p w14:paraId="490AA2FA" w14:textId="643FA784"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04" w:history="1">
            <w:r w:rsidR="009B2B18" w:rsidRPr="00917735">
              <w:rPr>
                <w:rStyle w:val="Hyperlinkki"/>
                <w:noProof/>
              </w:rPr>
              <w:t>Johdanto</w:t>
            </w:r>
            <w:r w:rsidR="009B2B18">
              <w:rPr>
                <w:noProof/>
                <w:webHidden/>
              </w:rPr>
              <w:tab/>
            </w:r>
            <w:r w:rsidR="009B2B18">
              <w:rPr>
                <w:noProof/>
                <w:webHidden/>
              </w:rPr>
              <w:fldChar w:fldCharType="begin"/>
            </w:r>
            <w:r w:rsidR="009B2B18">
              <w:rPr>
                <w:noProof/>
                <w:webHidden/>
              </w:rPr>
              <w:instrText xml:space="preserve"> PAGEREF _Toc177113304 \h </w:instrText>
            </w:r>
            <w:r w:rsidR="009B2B18">
              <w:rPr>
                <w:noProof/>
                <w:webHidden/>
              </w:rPr>
            </w:r>
            <w:r w:rsidR="009B2B18">
              <w:rPr>
                <w:noProof/>
                <w:webHidden/>
              </w:rPr>
              <w:fldChar w:fldCharType="separate"/>
            </w:r>
            <w:r w:rsidR="009B2B18">
              <w:rPr>
                <w:noProof/>
                <w:webHidden/>
              </w:rPr>
              <w:t>9</w:t>
            </w:r>
            <w:r w:rsidR="009B2B18">
              <w:rPr>
                <w:noProof/>
                <w:webHidden/>
              </w:rPr>
              <w:fldChar w:fldCharType="end"/>
            </w:r>
          </w:hyperlink>
        </w:p>
        <w:p w14:paraId="381B330D" w14:textId="2B8456A6"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05" w:history="1">
            <w:r w:rsidR="009B2B18" w:rsidRPr="00917735">
              <w:rPr>
                <w:rStyle w:val="Hyperlinkki"/>
                <w:noProof/>
              </w:rPr>
              <w:t>Digivisio ja digipolitiikan tavoitteet</w:t>
            </w:r>
            <w:r w:rsidR="009B2B18">
              <w:rPr>
                <w:noProof/>
                <w:webHidden/>
              </w:rPr>
              <w:tab/>
            </w:r>
            <w:r w:rsidR="009B2B18">
              <w:rPr>
                <w:noProof/>
                <w:webHidden/>
              </w:rPr>
              <w:fldChar w:fldCharType="begin"/>
            </w:r>
            <w:r w:rsidR="009B2B18">
              <w:rPr>
                <w:noProof/>
                <w:webHidden/>
              </w:rPr>
              <w:instrText xml:space="preserve"> PAGEREF _Toc177113305 \h </w:instrText>
            </w:r>
            <w:r w:rsidR="009B2B18">
              <w:rPr>
                <w:noProof/>
                <w:webHidden/>
              </w:rPr>
            </w:r>
            <w:r w:rsidR="009B2B18">
              <w:rPr>
                <w:noProof/>
                <w:webHidden/>
              </w:rPr>
              <w:fldChar w:fldCharType="separate"/>
            </w:r>
            <w:r w:rsidR="009B2B18">
              <w:rPr>
                <w:noProof/>
                <w:webHidden/>
              </w:rPr>
              <w:t>9</w:t>
            </w:r>
            <w:r w:rsidR="009B2B18">
              <w:rPr>
                <w:noProof/>
                <w:webHidden/>
              </w:rPr>
              <w:fldChar w:fldCharType="end"/>
            </w:r>
          </w:hyperlink>
        </w:p>
        <w:p w14:paraId="06825896" w14:textId="7F220A30"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06" w:history="1">
            <w:r w:rsidR="009B2B18" w:rsidRPr="00917735">
              <w:rPr>
                <w:rStyle w:val="Hyperlinkki"/>
                <w:noProof/>
              </w:rPr>
              <w:t>Digipalveluiden periaatteet</w:t>
            </w:r>
            <w:r w:rsidR="009B2B18">
              <w:rPr>
                <w:noProof/>
                <w:webHidden/>
              </w:rPr>
              <w:tab/>
            </w:r>
            <w:r w:rsidR="009B2B18">
              <w:rPr>
                <w:noProof/>
                <w:webHidden/>
              </w:rPr>
              <w:fldChar w:fldCharType="begin"/>
            </w:r>
            <w:r w:rsidR="009B2B18">
              <w:rPr>
                <w:noProof/>
                <w:webHidden/>
              </w:rPr>
              <w:instrText xml:space="preserve"> PAGEREF _Toc177113306 \h </w:instrText>
            </w:r>
            <w:r w:rsidR="009B2B18">
              <w:rPr>
                <w:noProof/>
                <w:webHidden/>
              </w:rPr>
            </w:r>
            <w:r w:rsidR="009B2B18">
              <w:rPr>
                <w:noProof/>
                <w:webHidden/>
              </w:rPr>
              <w:fldChar w:fldCharType="separate"/>
            </w:r>
            <w:r w:rsidR="009B2B18">
              <w:rPr>
                <w:noProof/>
                <w:webHidden/>
              </w:rPr>
              <w:t>10</w:t>
            </w:r>
            <w:r w:rsidR="009B2B18">
              <w:rPr>
                <w:noProof/>
                <w:webHidden/>
              </w:rPr>
              <w:fldChar w:fldCharType="end"/>
            </w:r>
          </w:hyperlink>
        </w:p>
        <w:p w14:paraId="518D2452" w14:textId="23EE43CB"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07" w:history="1">
            <w:r w:rsidR="009B2B18" w:rsidRPr="00917735">
              <w:rPr>
                <w:rStyle w:val="Hyperlinkki"/>
                <w:noProof/>
              </w:rPr>
              <w:t>Digipalvelut ja niiden käyttäjät</w:t>
            </w:r>
            <w:r w:rsidR="009B2B18">
              <w:rPr>
                <w:noProof/>
                <w:webHidden/>
              </w:rPr>
              <w:tab/>
            </w:r>
            <w:r w:rsidR="009B2B18">
              <w:rPr>
                <w:noProof/>
                <w:webHidden/>
              </w:rPr>
              <w:fldChar w:fldCharType="begin"/>
            </w:r>
            <w:r w:rsidR="009B2B18">
              <w:rPr>
                <w:noProof/>
                <w:webHidden/>
              </w:rPr>
              <w:instrText xml:space="preserve"> PAGEREF _Toc177113307 \h </w:instrText>
            </w:r>
            <w:r w:rsidR="009B2B18">
              <w:rPr>
                <w:noProof/>
                <w:webHidden/>
              </w:rPr>
            </w:r>
            <w:r w:rsidR="009B2B18">
              <w:rPr>
                <w:noProof/>
                <w:webHidden/>
              </w:rPr>
              <w:fldChar w:fldCharType="separate"/>
            </w:r>
            <w:r w:rsidR="009B2B18">
              <w:rPr>
                <w:noProof/>
                <w:webHidden/>
              </w:rPr>
              <w:t>11</w:t>
            </w:r>
            <w:r w:rsidR="009B2B18">
              <w:rPr>
                <w:noProof/>
                <w:webHidden/>
              </w:rPr>
              <w:fldChar w:fldCharType="end"/>
            </w:r>
          </w:hyperlink>
        </w:p>
        <w:p w14:paraId="2EB72F9D" w14:textId="74125401"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08" w:history="1">
            <w:r w:rsidR="009B2B18" w:rsidRPr="00917735">
              <w:rPr>
                <w:rStyle w:val="Hyperlinkki"/>
                <w:noProof/>
              </w:rPr>
              <w:t>Toimijoiden määrittely ja vastuut</w:t>
            </w:r>
            <w:r w:rsidR="009B2B18">
              <w:rPr>
                <w:noProof/>
                <w:webHidden/>
              </w:rPr>
              <w:tab/>
            </w:r>
            <w:r w:rsidR="009B2B18">
              <w:rPr>
                <w:noProof/>
                <w:webHidden/>
              </w:rPr>
              <w:fldChar w:fldCharType="begin"/>
            </w:r>
            <w:r w:rsidR="009B2B18">
              <w:rPr>
                <w:noProof/>
                <w:webHidden/>
              </w:rPr>
              <w:instrText xml:space="preserve"> PAGEREF _Toc177113308 \h </w:instrText>
            </w:r>
            <w:r w:rsidR="009B2B18">
              <w:rPr>
                <w:noProof/>
                <w:webHidden/>
              </w:rPr>
            </w:r>
            <w:r w:rsidR="009B2B18">
              <w:rPr>
                <w:noProof/>
                <w:webHidden/>
              </w:rPr>
              <w:fldChar w:fldCharType="separate"/>
            </w:r>
            <w:r w:rsidR="009B2B18">
              <w:rPr>
                <w:noProof/>
                <w:webHidden/>
              </w:rPr>
              <w:t>11</w:t>
            </w:r>
            <w:r w:rsidR="009B2B18">
              <w:rPr>
                <w:noProof/>
                <w:webHidden/>
              </w:rPr>
              <w:fldChar w:fldCharType="end"/>
            </w:r>
          </w:hyperlink>
        </w:p>
        <w:p w14:paraId="44AA5AFF" w14:textId="33A94764"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09" w:history="1">
            <w:r w:rsidR="009B2B18" w:rsidRPr="00917735">
              <w:rPr>
                <w:rStyle w:val="Hyperlinkki"/>
                <w:noProof/>
              </w:rPr>
              <w:t>Digipalvelun elinkaari ja työvaiheet</w:t>
            </w:r>
            <w:r w:rsidR="009B2B18">
              <w:rPr>
                <w:noProof/>
                <w:webHidden/>
              </w:rPr>
              <w:tab/>
            </w:r>
            <w:r w:rsidR="009B2B18">
              <w:rPr>
                <w:noProof/>
                <w:webHidden/>
              </w:rPr>
              <w:fldChar w:fldCharType="begin"/>
            </w:r>
            <w:r w:rsidR="009B2B18">
              <w:rPr>
                <w:noProof/>
                <w:webHidden/>
              </w:rPr>
              <w:instrText xml:space="preserve"> PAGEREF _Toc177113309 \h </w:instrText>
            </w:r>
            <w:r w:rsidR="009B2B18">
              <w:rPr>
                <w:noProof/>
                <w:webHidden/>
              </w:rPr>
            </w:r>
            <w:r w:rsidR="009B2B18">
              <w:rPr>
                <w:noProof/>
                <w:webHidden/>
              </w:rPr>
              <w:fldChar w:fldCharType="separate"/>
            </w:r>
            <w:r w:rsidR="009B2B18">
              <w:rPr>
                <w:noProof/>
                <w:webHidden/>
              </w:rPr>
              <w:t>12</w:t>
            </w:r>
            <w:r w:rsidR="009B2B18">
              <w:rPr>
                <w:noProof/>
                <w:webHidden/>
              </w:rPr>
              <w:fldChar w:fldCharType="end"/>
            </w:r>
          </w:hyperlink>
        </w:p>
        <w:p w14:paraId="5671D4FB" w14:textId="15ED1206"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10" w:history="1">
            <w:r w:rsidR="009B2B18" w:rsidRPr="00917735">
              <w:rPr>
                <w:rStyle w:val="Hyperlinkki"/>
                <w:noProof/>
              </w:rPr>
              <w:t>Digipalveluiden kokonaisuus</w:t>
            </w:r>
            <w:r w:rsidR="009B2B18">
              <w:rPr>
                <w:noProof/>
                <w:webHidden/>
              </w:rPr>
              <w:tab/>
            </w:r>
            <w:r w:rsidR="009B2B18">
              <w:rPr>
                <w:noProof/>
                <w:webHidden/>
              </w:rPr>
              <w:fldChar w:fldCharType="begin"/>
            </w:r>
            <w:r w:rsidR="009B2B18">
              <w:rPr>
                <w:noProof/>
                <w:webHidden/>
              </w:rPr>
              <w:instrText xml:space="preserve"> PAGEREF _Toc177113310 \h </w:instrText>
            </w:r>
            <w:r w:rsidR="009B2B18">
              <w:rPr>
                <w:noProof/>
                <w:webHidden/>
              </w:rPr>
            </w:r>
            <w:r w:rsidR="009B2B18">
              <w:rPr>
                <w:noProof/>
                <w:webHidden/>
              </w:rPr>
              <w:fldChar w:fldCharType="separate"/>
            </w:r>
            <w:r w:rsidR="009B2B18">
              <w:rPr>
                <w:noProof/>
                <w:webHidden/>
              </w:rPr>
              <w:t>14</w:t>
            </w:r>
            <w:r w:rsidR="009B2B18">
              <w:rPr>
                <w:noProof/>
                <w:webHidden/>
              </w:rPr>
              <w:fldChar w:fldCharType="end"/>
            </w:r>
          </w:hyperlink>
        </w:p>
        <w:p w14:paraId="6804940C" w14:textId="7D95003D"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11" w:history="1">
            <w:r w:rsidR="009B2B18" w:rsidRPr="00917735">
              <w:rPr>
                <w:rStyle w:val="Hyperlinkki"/>
                <w:noProof/>
              </w:rPr>
              <w:t>Tarkistuslista digipalvelun kehittäjälle</w:t>
            </w:r>
            <w:r w:rsidR="009B2B18">
              <w:rPr>
                <w:noProof/>
                <w:webHidden/>
              </w:rPr>
              <w:tab/>
            </w:r>
            <w:r w:rsidR="009B2B18">
              <w:rPr>
                <w:noProof/>
                <w:webHidden/>
              </w:rPr>
              <w:fldChar w:fldCharType="begin"/>
            </w:r>
            <w:r w:rsidR="009B2B18">
              <w:rPr>
                <w:noProof/>
                <w:webHidden/>
              </w:rPr>
              <w:instrText xml:space="preserve"> PAGEREF _Toc177113311 \h </w:instrText>
            </w:r>
            <w:r w:rsidR="009B2B18">
              <w:rPr>
                <w:noProof/>
                <w:webHidden/>
              </w:rPr>
            </w:r>
            <w:r w:rsidR="009B2B18">
              <w:rPr>
                <w:noProof/>
                <w:webHidden/>
              </w:rPr>
              <w:fldChar w:fldCharType="separate"/>
            </w:r>
            <w:r w:rsidR="009B2B18">
              <w:rPr>
                <w:noProof/>
                <w:webHidden/>
              </w:rPr>
              <w:t>15</w:t>
            </w:r>
            <w:r w:rsidR="009B2B18">
              <w:rPr>
                <w:noProof/>
                <w:webHidden/>
              </w:rPr>
              <w:fldChar w:fldCharType="end"/>
            </w:r>
          </w:hyperlink>
        </w:p>
        <w:p w14:paraId="12B07BA9" w14:textId="23BC5FFA" w:rsidR="009B2B18" w:rsidRDefault="00000000">
          <w:pPr>
            <w:pStyle w:val="Sisluet2"/>
            <w:tabs>
              <w:tab w:val="right" w:leader="dot" w:pos="9771"/>
            </w:tabs>
            <w:rPr>
              <w:rFonts w:asciiTheme="minorHAnsi" w:hAnsiTheme="minorHAnsi"/>
              <w:noProof/>
              <w:kern w:val="2"/>
              <w:sz w:val="22"/>
              <w:szCs w:val="22"/>
              <w14:ligatures w14:val="standardContextual"/>
            </w:rPr>
          </w:pPr>
          <w:hyperlink w:anchor="_Toc177113312" w:history="1">
            <w:r w:rsidR="009B2B18" w:rsidRPr="00917735">
              <w:rPr>
                <w:rStyle w:val="Hyperlinkki"/>
                <w:noProof/>
              </w:rPr>
              <w:t>Digipolitiikan jalkauttaminen, arviointi ja päivittäminen</w:t>
            </w:r>
            <w:r w:rsidR="009B2B18">
              <w:rPr>
                <w:noProof/>
                <w:webHidden/>
              </w:rPr>
              <w:tab/>
            </w:r>
            <w:r w:rsidR="009B2B18">
              <w:rPr>
                <w:noProof/>
                <w:webHidden/>
              </w:rPr>
              <w:fldChar w:fldCharType="begin"/>
            </w:r>
            <w:r w:rsidR="009B2B18">
              <w:rPr>
                <w:noProof/>
                <w:webHidden/>
              </w:rPr>
              <w:instrText xml:space="preserve"> PAGEREF _Toc177113312 \h </w:instrText>
            </w:r>
            <w:r w:rsidR="009B2B18">
              <w:rPr>
                <w:noProof/>
                <w:webHidden/>
              </w:rPr>
            </w:r>
            <w:r w:rsidR="009B2B18">
              <w:rPr>
                <w:noProof/>
                <w:webHidden/>
              </w:rPr>
              <w:fldChar w:fldCharType="separate"/>
            </w:r>
            <w:r w:rsidR="009B2B18">
              <w:rPr>
                <w:noProof/>
                <w:webHidden/>
              </w:rPr>
              <w:t>16</w:t>
            </w:r>
            <w:r w:rsidR="009B2B18">
              <w:rPr>
                <w:noProof/>
                <w:webHidden/>
              </w:rPr>
              <w:fldChar w:fldCharType="end"/>
            </w:r>
          </w:hyperlink>
        </w:p>
        <w:p w14:paraId="4E4A54B2" w14:textId="1784BA12" w:rsidR="003D190E" w:rsidRDefault="003D190E">
          <w:r>
            <w:rPr>
              <w:b/>
              <w:bCs/>
            </w:rPr>
            <w:fldChar w:fldCharType="end"/>
          </w:r>
        </w:p>
      </w:sdtContent>
    </w:sdt>
    <w:p w14:paraId="4FF66FA4" w14:textId="77777777" w:rsidR="00497F4A" w:rsidRDefault="00497F4A" w:rsidP="00497F4A"/>
    <w:p w14:paraId="0F8D17F6" w14:textId="77777777" w:rsidR="00497F4A" w:rsidRDefault="00497F4A" w:rsidP="00497F4A"/>
    <w:p w14:paraId="258A5977" w14:textId="3B02466F" w:rsidR="00497F4A" w:rsidRDefault="00497F4A" w:rsidP="00497F4A">
      <w:r>
        <w:t>Tekijät</w:t>
      </w:r>
    </w:p>
    <w:p w14:paraId="4796DF5B" w14:textId="77777777" w:rsidR="00497F4A" w:rsidRDefault="00497F4A" w:rsidP="00497F4A">
      <w:r>
        <w:t>Mirja-Liisa Autere, KAMU Espoon kaupunginmuseo</w:t>
      </w:r>
    </w:p>
    <w:p w14:paraId="02037796" w14:textId="77777777" w:rsidR="00497F4A" w:rsidRDefault="00497F4A" w:rsidP="00497F4A">
      <w:r>
        <w:t>Harri Hihnala, KAMU Espoon kaupunginmuseo</w:t>
      </w:r>
    </w:p>
    <w:p w14:paraId="1A12DC9A" w14:textId="77777777" w:rsidR="00497F4A" w:rsidRDefault="00497F4A" w:rsidP="00497F4A"/>
    <w:p w14:paraId="60A5BB96" w14:textId="77777777" w:rsidR="00497F4A" w:rsidRDefault="00497F4A" w:rsidP="00497F4A">
      <w:r>
        <w:t>Julkaisu on saanut Museoviraston rahoitusta innovatiivisille hankkeille.</w:t>
      </w:r>
    </w:p>
    <w:p w14:paraId="511A59CF" w14:textId="77777777" w:rsidR="00497F4A" w:rsidRDefault="00497F4A" w:rsidP="00497F4A"/>
    <w:p w14:paraId="7AF43EC0" w14:textId="77777777" w:rsidR="00497F4A" w:rsidRPr="00DA1652" w:rsidRDefault="00497F4A" w:rsidP="00497F4A">
      <w:r w:rsidRPr="00DA1652">
        <w:t xml:space="preserve">Tämä teos on lisensoitu Creative </w:t>
      </w:r>
      <w:proofErr w:type="spellStart"/>
      <w:r w:rsidRPr="00DA1652">
        <w:t>Commons</w:t>
      </w:r>
      <w:proofErr w:type="spellEnd"/>
      <w:r w:rsidRPr="00DA1652">
        <w:t xml:space="preserve"> Nimeä 4.0 Kansainvälinen -käyttöluvalla (CC BY 4.0). Tarkastele käyttölupaa </w:t>
      </w:r>
      <w:proofErr w:type="gramStart"/>
      <w:r w:rsidRPr="00DA1652">
        <w:t>osoitteessa  http://creativecommons.org/licenses/by/4.0/</w:t>
      </w:r>
      <w:proofErr w:type="gramEnd"/>
      <w:r w:rsidRPr="00DA1652">
        <w:t>.</w:t>
      </w:r>
    </w:p>
    <w:p w14:paraId="3AA4C841" w14:textId="77777777" w:rsidR="00E6715C" w:rsidRDefault="00E6715C">
      <w:pPr>
        <w:sectPr w:rsidR="00E6715C" w:rsidSect="00A320F5">
          <w:headerReference w:type="first" r:id="rId16"/>
          <w:pgSz w:w="11900" w:h="16840"/>
          <w:pgMar w:top="2235" w:right="985" w:bottom="1417" w:left="1134" w:header="709" w:footer="625" w:gutter="0"/>
          <w:cols w:space="708"/>
          <w:titlePg/>
          <w:docGrid w:linePitch="360"/>
        </w:sectPr>
      </w:pPr>
    </w:p>
    <w:p w14:paraId="40480022" w14:textId="21D08682" w:rsidR="00F87B8F" w:rsidRPr="00E0586E" w:rsidRDefault="00E0586E" w:rsidP="00E0586E">
      <w:pPr>
        <w:pStyle w:val="Otsikko1"/>
      </w:pPr>
      <w:bookmarkStart w:id="0" w:name="_Toc177113298"/>
      <w:r w:rsidRPr="00E0586E">
        <w:lastRenderedPageBreak/>
        <w:t>Digipolitiikkaprojektin vaiheet</w:t>
      </w:r>
      <w:bookmarkEnd w:id="0"/>
    </w:p>
    <w:p w14:paraId="2355E12E" w14:textId="77777777" w:rsidR="00D81428" w:rsidRPr="00A75D4B" w:rsidRDefault="00D81428" w:rsidP="00D81428"/>
    <w:p w14:paraId="00C5073C" w14:textId="3ED16344" w:rsidR="000E52CB" w:rsidRDefault="00394CC5" w:rsidP="00D81428">
      <w:pPr>
        <w:rPr>
          <w:rFonts w:cs="Arial"/>
        </w:rPr>
      </w:pPr>
      <w:r>
        <w:rPr>
          <w:rFonts w:cs="Arial"/>
        </w:rPr>
        <w:t>Tämä työkirja on</w:t>
      </w:r>
      <w:r w:rsidR="00BF5A2E">
        <w:rPr>
          <w:rFonts w:cs="Arial"/>
        </w:rPr>
        <w:t xml:space="preserve"> osa</w:t>
      </w:r>
      <w:r>
        <w:rPr>
          <w:rFonts w:cs="Arial"/>
        </w:rPr>
        <w:t xml:space="preserve"> </w:t>
      </w:r>
      <w:r w:rsidR="00FA7172">
        <w:rPr>
          <w:rFonts w:cs="Arial"/>
        </w:rPr>
        <w:t>Digipolitiikan muistilista -julkaisun</w:t>
      </w:r>
      <w:r w:rsidR="000E66F5">
        <w:rPr>
          <w:rFonts w:cs="Arial"/>
        </w:rPr>
        <w:t xml:space="preserve"> liitteenä julkaistavaa Digipolitiikan työkalupakki</w:t>
      </w:r>
      <w:r w:rsidR="00BF5A2E">
        <w:rPr>
          <w:rFonts w:cs="Arial"/>
        </w:rPr>
        <w:t xml:space="preserve"> -kokonaisuutta</w:t>
      </w:r>
      <w:r w:rsidR="001344FA">
        <w:rPr>
          <w:rFonts w:cs="Arial"/>
        </w:rPr>
        <w:t>, joka</w:t>
      </w:r>
      <w:r w:rsidR="00D26A42">
        <w:rPr>
          <w:rFonts w:cs="Arial"/>
        </w:rPr>
        <w:t xml:space="preserve"> on luotu</w:t>
      </w:r>
      <w:r w:rsidR="00336A28">
        <w:rPr>
          <w:rFonts w:cs="Arial"/>
        </w:rPr>
        <w:t xml:space="preserve"> museo</w:t>
      </w:r>
      <w:r w:rsidR="00F37CFE">
        <w:rPr>
          <w:rFonts w:cs="Arial"/>
        </w:rPr>
        <w:t>ide</w:t>
      </w:r>
      <w:r w:rsidR="009A5680">
        <w:rPr>
          <w:rFonts w:cs="Arial"/>
        </w:rPr>
        <w:t>n</w:t>
      </w:r>
      <w:r w:rsidR="00906D1B">
        <w:rPr>
          <w:rFonts w:cs="Arial"/>
        </w:rPr>
        <w:t xml:space="preserve"> </w:t>
      </w:r>
      <w:r w:rsidR="009A5680">
        <w:rPr>
          <w:rFonts w:cs="Arial"/>
        </w:rPr>
        <w:t>digipalveluiden kehittäjille</w:t>
      </w:r>
      <w:r w:rsidR="00336A28">
        <w:rPr>
          <w:rFonts w:cs="Arial"/>
        </w:rPr>
        <w:t xml:space="preserve"> </w:t>
      </w:r>
      <w:r w:rsidR="004D2857">
        <w:rPr>
          <w:rFonts w:cs="Arial"/>
        </w:rPr>
        <w:t xml:space="preserve">avuksi </w:t>
      </w:r>
      <w:r w:rsidR="00336A28">
        <w:rPr>
          <w:rFonts w:cs="Arial"/>
        </w:rPr>
        <w:t>digipolitiikan laatimiseen</w:t>
      </w:r>
      <w:r w:rsidR="00FA7172">
        <w:rPr>
          <w:rFonts w:cs="Arial"/>
        </w:rPr>
        <w:t xml:space="preserve">. </w:t>
      </w:r>
      <w:r w:rsidR="00714C0A">
        <w:rPr>
          <w:rFonts w:cs="Arial"/>
        </w:rPr>
        <w:t>Kaikki Digipolitiikan työkalu</w:t>
      </w:r>
      <w:r w:rsidR="0020117C">
        <w:rPr>
          <w:rFonts w:cs="Arial"/>
        </w:rPr>
        <w:t xml:space="preserve">pakkiin kuuluvat </w:t>
      </w:r>
      <w:r w:rsidR="00485E44">
        <w:rPr>
          <w:rFonts w:cs="Arial"/>
        </w:rPr>
        <w:t>työkalut</w:t>
      </w:r>
      <w:r w:rsidR="0020117C">
        <w:rPr>
          <w:rFonts w:cs="Arial"/>
        </w:rPr>
        <w:t xml:space="preserve"> löydät KAMU Espoon kaupunginmuseon verkkosivuilta</w:t>
      </w:r>
      <w:r w:rsidR="00E235E0">
        <w:rPr>
          <w:rFonts w:cs="Arial"/>
        </w:rPr>
        <w:t xml:space="preserve"> (</w:t>
      </w:r>
      <w:r w:rsidR="00E235E0" w:rsidRPr="00E235E0">
        <w:rPr>
          <w:rFonts w:cs="Arial"/>
        </w:rPr>
        <w:t>https://www.espoo.fi/fi/kamu-espoon-kaupunginmuseo/tietoa-kamusta</w:t>
      </w:r>
      <w:r w:rsidR="008617F8">
        <w:rPr>
          <w:rFonts w:cs="Arial"/>
        </w:rPr>
        <w:t>)</w:t>
      </w:r>
      <w:r w:rsidR="0020117C">
        <w:rPr>
          <w:rFonts w:cs="Arial"/>
        </w:rPr>
        <w:t xml:space="preserve">. </w:t>
      </w:r>
      <w:r w:rsidR="00FA7172">
        <w:rPr>
          <w:rFonts w:cs="Arial"/>
        </w:rPr>
        <w:t xml:space="preserve">Työkirja on muokattavassa </w:t>
      </w:r>
      <w:r w:rsidR="00D706C4">
        <w:rPr>
          <w:rFonts w:cs="Arial"/>
        </w:rPr>
        <w:t>docx</w:t>
      </w:r>
      <w:r w:rsidR="00FA7172">
        <w:rPr>
          <w:rFonts w:cs="Arial"/>
        </w:rPr>
        <w:t>-muodossa</w:t>
      </w:r>
      <w:r w:rsidR="00040BEB">
        <w:rPr>
          <w:rFonts w:cs="Arial"/>
        </w:rPr>
        <w:t xml:space="preserve"> ja tiedostoa </w:t>
      </w:r>
      <w:r w:rsidR="00E54AB8">
        <w:rPr>
          <w:rFonts w:cs="Arial"/>
        </w:rPr>
        <w:t xml:space="preserve">voi </w:t>
      </w:r>
      <w:r w:rsidR="00040BEB">
        <w:rPr>
          <w:rFonts w:cs="Arial"/>
        </w:rPr>
        <w:t xml:space="preserve">suoraan </w:t>
      </w:r>
      <w:r w:rsidR="00E54AB8">
        <w:rPr>
          <w:rFonts w:cs="Arial"/>
        </w:rPr>
        <w:t xml:space="preserve">hyödyntää </w:t>
      </w:r>
      <w:r w:rsidR="00933427">
        <w:rPr>
          <w:rFonts w:cs="Arial"/>
        </w:rPr>
        <w:t>museon</w:t>
      </w:r>
      <w:r w:rsidR="00E54AB8">
        <w:rPr>
          <w:rFonts w:cs="Arial"/>
        </w:rPr>
        <w:t xml:space="preserve"> digipolitii</w:t>
      </w:r>
      <w:r w:rsidR="008C0155">
        <w:rPr>
          <w:rFonts w:cs="Arial"/>
        </w:rPr>
        <w:t>k</w:t>
      </w:r>
      <w:r w:rsidR="00933427">
        <w:rPr>
          <w:rFonts w:cs="Arial"/>
        </w:rPr>
        <w:t>an</w:t>
      </w:r>
      <w:r w:rsidR="00E54AB8">
        <w:rPr>
          <w:rFonts w:cs="Arial"/>
        </w:rPr>
        <w:t xml:space="preserve"> kirjoittamisessa.</w:t>
      </w:r>
      <w:r w:rsidR="00143C6E">
        <w:rPr>
          <w:rFonts w:cs="Arial"/>
        </w:rPr>
        <w:t xml:space="preserve"> </w:t>
      </w:r>
    </w:p>
    <w:p w14:paraId="765DE11B" w14:textId="77777777" w:rsidR="000E52CB" w:rsidRDefault="00143C6E" w:rsidP="00D81428">
      <w:pPr>
        <w:rPr>
          <w:rFonts w:cs="Arial"/>
        </w:rPr>
      </w:pPr>
      <w:r>
        <w:rPr>
          <w:rFonts w:cs="Arial"/>
        </w:rPr>
        <w:t>Työkirja</w:t>
      </w:r>
      <w:r w:rsidR="00981041">
        <w:rPr>
          <w:rFonts w:cs="Arial"/>
        </w:rPr>
        <w:t xml:space="preserve"> alkaa</w:t>
      </w:r>
      <w:r w:rsidR="000E52CB">
        <w:rPr>
          <w:rFonts w:cs="Arial"/>
        </w:rPr>
        <w:t xml:space="preserve"> digipolitiikan taustatyötä tukevilla tehtävillä</w:t>
      </w:r>
      <w:r w:rsidR="00866A99">
        <w:rPr>
          <w:rFonts w:cs="Arial"/>
        </w:rPr>
        <w:t>, joissa pohditaan digipalvelun tarkoitusta ja tavoitteita</w:t>
      </w:r>
      <w:r w:rsidR="005C7344">
        <w:rPr>
          <w:rFonts w:cs="Arial"/>
        </w:rPr>
        <w:t>, määritetään käsite digipalvelu, suunnitellaan digipolitiikkaprojekti</w:t>
      </w:r>
      <w:r w:rsidR="00EC2DA7">
        <w:rPr>
          <w:rFonts w:cs="Arial"/>
        </w:rPr>
        <w:t xml:space="preserve"> ja kartoitetaan museon digipalveluiden nykytilanne. </w:t>
      </w:r>
    </w:p>
    <w:p w14:paraId="4F170622" w14:textId="770FB4D8" w:rsidR="00EB40E6" w:rsidRDefault="00EC2DA7" w:rsidP="00D81428">
      <w:pPr>
        <w:rPr>
          <w:rFonts w:cs="Arial"/>
        </w:rPr>
      </w:pPr>
      <w:r>
        <w:rPr>
          <w:rFonts w:cs="Arial"/>
        </w:rPr>
        <w:t>Taustatyön jälkeen</w:t>
      </w:r>
      <w:r w:rsidR="009F5CBF">
        <w:rPr>
          <w:rFonts w:cs="Arial"/>
        </w:rPr>
        <w:t xml:space="preserve"> </w:t>
      </w:r>
      <w:r w:rsidR="00FA6B5A">
        <w:rPr>
          <w:rFonts w:cs="Arial"/>
        </w:rPr>
        <w:t xml:space="preserve">lähdetään kirjoittamaan digipolitiikkaa. Viimeisessä </w:t>
      </w:r>
      <w:r w:rsidR="0043485D">
        <w:rPr>
          <w:rFonts w:cs="Arial"/>
        </w:rPr>
        <w:t xml:space="preserve">tehtävässä </w:t>
      </w:r>
      <w:r w:rsidR="009F5CBF">
        <w:rPr>
          <w:rFonts w:cs="Arial"/>
        </w:rPr>
        <w:t xml:space="preserve">esitetään digipolitiikan </w:t>
      </w:r>
      <w:r w:rsidR="00B72EB2">
        <w:rPr>
          <w:rFonts w:cs="Arial"/>
        </w:rPr>
        <w:t xml:space="preserve">rakenne alaotsikoineen. </w:t>
      </w:r>
      <w:r w:rsidR="0043485D">
        <w:rPr>
          <w:rFonts w:cs="Arial"/>
        </w:rPr>
        <w:t xml:space="preserve">Digipolitiikan kirjoittaja voi </w:t>
      </w:r>
      <w:r w:rsidR="006F135F">
        <w:rPr>
          <w:rFonts w:cs="Arial"/>
        </w:rPr>
        <w:t>laatia tekstiä</w:t>
      </w:r>
      <w:r w:rsidR="0014038E">
        <w:rPr>
          <w:rFonts w:cs="Arial"/>
        </w:rPr>
        <w:t xml:space="preserve"> otsikoiden alle</w:t>
      </w:r>
      <w:r w:rsidR="006F135F">
        <w:rPr>
          <w:rFonts w:cs="Arial"/>
        </w:rPr>
        <w:t xml:space="preserve"> vastaamalla tukikysymyksiin ja täydentää </w:t>
      </w:r>
      <w:r w:rsidR="00B1394C">
        <w:rPr>
          <w:rFonts w:cs="Arial"/>
        </w:rPr>
        <w:t>tietoja taulukoihin</w:t>
      </w:r>
      <w:r w:rsidR="00100796">
        <w:rPr>
          <w:rFonts w:cs="Arial"/>
        </w:rPr>
        <w:t xml:space="preserve">. </w:t>
      </w:r>
      <w:r w:rsidR="002F06D0">
        <w:rPr>
          <w:rFonts w:cs="Arial"/>
        </w:rPr>
        <w:t>Tekstin r</w:t>
      </w:r>
      <w:r w:rsidR="00100796">
        <w:rPr>
          <w:rFonts w:cs="Arial"/>
        </w:rPr>
        <w:t>akennetta voi muokata vapaasti museon tarkoituksiin sopivaksi.</w:t>
      </w:r>
      <w:r w:rsidR="00B559F3">
        <w:rPr>
          <w:rFonts w:cs="Arial"/>
        </w:rPr>
        <w:t xml:space="preserve"> </w:t>
      </w:r>
    </w:p>
    <w:p w14:paraId="3C30396F" w14:textId="080A981C" w:rsidR="00747D5E" w:rsidRDefault="00CC36F2" w:rsidP="00D81428">
      <w:pPr>
        <w:rPr>
          <w:rFonts w:cs="Arial"/>
        </w:rPr>
      </w:pPr>
      <w:r>
        <w:rPr>
          <w:rFonts w:cs="Arial"/>
        </w:rPr>
        <w:t>Alla olevassa kuviossa</w:t>
      </w:r>
      <w:r w:rsidR="002315E5">
        <w:rPr>
          <w:rFonts w:cs="Arial"/>
        </w:rPr>
        <w:t xml:space="preserve"> kuvataan digipolitiikkaprojektin vaiheet ja eteneminen</w:t>
      </w:r>
      <w:r w:rsidR="00A60621">
        <w:rPr>
          <w:rFonts w:cs="Arial"/>
        </w:rPr>
        <w:t xml:space="preserve"> työkirjan mu</w:t>
      </w:r>
      <w:r w:rsidR="00FB23F2">
        <w:rPr>
          <w:rFonts w:cs="Arial"/>
        </w:rPr>
        <w:t>kaisesti</w:t>
      </w:r>
      <w:r w:rsidR="002315E5">
        <w:rPr>
          <w:rFonts w:cs="Arial"/>
        </w:rPr>
        <w:t>. Vaih</w:t>
      </w:r>
      <w:r>
        <w:rPr>
          <w:rFonts w:cs="Arial"/>
        </w:rPr>
        <w:t>e</w:t>
      </w:r>
      <w:r w:rsidR="00FB23F2">
        <w:rPr>
          <w:rFonts w:cs="Arial"/>
        </w:rPr>
        <w:t xml:space="preserve">iden järjestys </w:t>
      </w:r>
      <w:r w:rsidR="003C132A">
        <w:rPr>
          <w:rFonts w:cs="Arial"/>
        </w:rPr>
        <w:t xml:space="preserve">voi </w:t>
      </w:r>
      <w:r w:rsidR="00814557">
        <w:rPr>
          <w:rFonts w:cs="Arial"/>
        </w:rPr>
        <w:t>muuttua</w:t>
      </w:r>
      <w:r w:rsidR="00FB23F2">
        <w:rPr>
          <w:rFonts w:cs="Arial"/>
        </w:rPr>
        <w:t xml:space="preserve"> ja ne</w:t>
      </w:r>
      <w:r>
        <w:rPr>
          <w:rFonts w:cs="Arial"/>
        </w:rPr>
        <w:t xml:space="preserve"> voivat tapahtua osittain samanaikaisesti</w:t>
      </w:r>
      <w:r w:rsidR="00A60621">
        <w:rPr>
          <w:rFonts w:cs="Arial"/>
        </w:rPr>
        <w:t>.</w:t>
      </w:r>
    </w:p>
    <w:p w14:paraId="7A65A0BB" w14:textId="77777777" w:rsidR="00C93CCD" w:rsidRDefault="00C93CCD" w:rsidP="00D81428">
      <w:pPr>
        <w:rPr>
          <w:rFonts w:cs="Arial"/>
        </w:rPr>
      </w:pPr>
    </w:p>
    <w:p w14:paraId="0D8643F8" w14:textId="72EA40EE" w:rsidR="00C93CCD" w:rsidRDefault="00C93CCD" w:rsidP="00D81428">
      <w:pPr>
        <w:rPr>
          <w:rFonts w:cs="Arial"/>
        </w:rPr>
      </w:pPr>
      <w:r>
        <w:rPr>
          <w:i/>
          <w:iCs/>
          <w:noProof/>
        </w:rPr>
        <w:drawing>
          <wp:inline distT="0" distB="0" distL="0" distR="0" wp14:anchorId="1FC9E160" wp14:editId="34F86C0E">
            <wp:extent cx="5486400" cy="3200400"/>
            <wp:effectExtent l="0" t="19050" r="0" b="1905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C4C0FE0" w14:textId="77777777" w:rsidR="008F6057" w:rsidRDefault="008F6057">
      <w:pPr>
        <w:rPr>
          <w:caps/>
          <w:color w:val="FFFFFF" w:themeColor="background1"/>
          <w:spacing w:val="15"/>
          <w:sz w:val="22"/>
          <w:szCs w:val="22"/>
        </w:rPr>
      </w:pPr>
      <w:r>
        <w:br w:type="page"/>
      </w:r>
    </w:p>
    <w:p w14:paraId="6BF6E487" w14:textId="1878810E" w:rsidR="00B079E8" w:rsidRDefault="00994958" w:rsidP="00B079E8">
      <w:pPr>
        <w:pStyle w:val="Otsikko1"/>
      </w:pPr>
      <w:bookmarkStart w:id="1" w:name="_Toc177113299"/>
      <w:r>
        <w:lastRenderedPageBreak/>
        <w:t>Ta</w:t>
      </w:r>
      <w:r w:rsidR="00782DDB">
        <w:t xml:space="preserve">ustatyö: </w:t>
      </w:r>
      <w:r w:rsidR="00B079E8">
        <w:t>Digipolitiikan tarkoitus ja tavoitteet</w:t>
      </w:r>
      <w:bookmarkEnd w:id="1"/>
    </w:p>
    <w:p w14:paraId="077A4AB7" w14:textId="77777777" w:rsidR="00B079E8" w:rsidRDefault="00B079E8" w:rsidP="00B079E8">
      <w:pPr>
        <w:rPr>
          <w:rFonts w:cs="Arial"/>
        </w:rPr>
      </w:pPr>
    </w:p>
    <w:p w14:paraId="44F60FA5" w14:textId="02234504" w:rsidR="002058BA" w:rsidRDefault="00697454" w:rsidP="00FC695A">
      <w:pPr>
        <w:rPr>
          <w:rFonts w:cs="Arial"/>
        </w:rPr>
      </w:pPr>
      <w:r>
        <w:rPr>
          <w:rFonts w:cs="Arial"/>
        </w:rPr>
        <w:t xml:space="preserve">Aloita pohtimalla digipolitiikan tarkoitusta ja tavoitteita. Voit </w:t>
      </w:r>
      <w:r w:rsidR="00AF0B0A">
        <w:rPr>
          <w:rFonts w:cs="Arial"/>
        </w:rPr>
        <w:t xml:space="preserve">kirjoittaa tekstiä tukikysymysten avulla ja </w:t>
      </w:r>
      <w:r w:rsidR="009A379C">
        <w:rPr>
          <w:rFonts w:cs="Arial"/>
        </w:rPr>
        <w:t xml:space="preserve">hyödyntää </w:t>
      </w:r>
      <w:r w:rsidR="00E9189D">
        <w:rPr>
          <w:rFonts w:cs="Arial"/>
        </w:rPr>
        <w:t>tehtävän vastausta</w:t>
      </w:r>
      <w:r w:rsidR="00AB5976">
        <w:rPr>
          <w:rFonts w:cs="Arial"/>
        </w:rPr>
        <w:t xml:space="preserve"> myös lopullisessa digipolitiikkadokumentissa</w:t>
      </w:r>
    </w:p>
    <w:p w14:paraId="658363E1" w14:textId="0C77865B" w:rsidR="00FC695A" w:rsidRDefault="00B079E8" w:rsidP="00FC695A">
      <w:pPr>
        <w:rPr>
          <w:rFonts w:cs="Arial"/>
        </w:rPr>
      </w:pPr>
      <w:r w:rsidRPr="00DE30F3">
        <w:rPr>
          <w:rFonts w:cs="Arial"/>
        </w:rPr>
        <w:t>Miten digipalvelut auttavat museon tavoitteiden toteuttamisessa? Mitkä ovat digipolitiikan tavoitteet? Mitä asioita haluamme ratkaista digipolitiikan avulla?</w:t>
      </w:r>
      <w:r w:rsidR="00896B45">
        <w:rPr>
          <w:rFonts w:cs="Arial"/>
        </w:rPr>
        <w:t xml:space="preserve"> </w:t>
      </w:r>
      <w:r w:rsidR="00FC695A" w:rsidRPr="00DE30F3">
        <w:rPr>
          <w:rFonts w:cs="Arial"/>
        </w:rPr>
        <w:t xml:space="preserve">Millainen on digipalveluiden tavoitekuva tai digivisio? </w:t>
      </w:r>
    </w:p>
    <w:sdt>
      <w:sdtPr>
        <w:id w:val="-246804434"/>
        <w:placeholder>
          <w:docPart w:val="DefaultPlaceholder_-1854013440"/>
        </w:placeholder>
        <w:showingPlcHdr/>
        <w:text/>
      </w:sdtPr>
      <w:sdtContent>
        <w:p w14:paraId="6AA30D82" w14:textId="726936A2" w:rsidR="00A23AB6" w:rsidRDefault="001647B2" w:rsidP="001C3357">
          <w:r w:rsidRPr="00AE7EC1">
            <w:rPr>
              <w:rStyle w:val="Paikkamerkkiteksti"/>
            </w:rPr>
            <w:t>Kirjoita tekstiä napsauttamalla tai napauttamalla tätä.</w:t>
          </w:r>
        </w:p>
      </w:sdtContent>
    </w:sdt>
    <w:p w14:paraId="0445D5D1" w14:textId="77777777" w:rsidR="00CE3398" w:rsidRDefault="00CE3398" w:rsidP="00CE3398"/>
    <w:p w14:paraId="542F6C72" w14:textId="77777777" w:rsidR="00772C07" w:rsidRDefault="00772C07">
      <w:pPr>
        <w:rPr>
          <w:caps/>
          <w:color w:val="FFFFFF" w:themeColor="background1"/>
          <w:spacing w:val="15"/>
          <w:szCs w:val="22"/>
        </w:rPr>
      </w:pPr>
      <w:r>
        <w:br w:type="page"/>
      </w:r>
    </w:p>
    <w:p w14:paraId="31555115" w14:textId="703FA1CF" w:rsidR="00B079E8" w:rsidRDefault="00782DDB" w:rsidP="00B079E8">
      <w:pPr>
        <w:pStyle w:val="Otsikko1"/>
      </w:pPr>
      <w:bookmarkStart w:id="2" w:name="_Toc177113300"/>
      <w:r>
        <w:lastRenderedPageBreak/>
        <w:t xml:space="preserve">Taustatyö: </w:t>
      </w:r>
      <w:r w:rsidR="00B079E8">
        <w:t>Digipalvelun määrittäminen</w:t>
      </w:r>
      <w:bookmarkEnd w:id="2"/>
    </w:p>
    <w:p w14:paraId="3114576A" w14:textId="77777777" w:rsidR="00B079E8" w:rsidRPr="007E3E5C" w:rsidRDefault="00B079E8" w:rsidP="00B079E8"/>
    <w:p w14:paraId="3F8012FE" w14:textId="62C8B268" w:rsidR="00444E40" w:rsidRDefault="00444E40" w:rsidP="00B079E8">
      <w:r>
        <w:t>Määritä</w:t>
      </w:r>
      <w:r w:rsidR="004E3648">
        <w:t xml:space="preserve"> digipalvelu</w:t>
      </w:r>
      <w:r>
        <w:t>!</w:t>
      </w:r>
    </w:p>
    <w:p w14:paraId="0727FEC8" w14:textId="54718DA8" w:rsidR="00B079E8" w:rsidRDefault="00B079E8" w:rsidP="00B079E8">
      <w:r w:rsidRPr="00DE30F3">
        <w:t>Mitä digipalveluita digipolitiikka koskee ja mitä digipalvelulla tarkoitetaan? Tarkoitetaanko digipalveluilla kaikkia museon käyttämiä ja tarjoamia digitaalisia palveluita vai esimerkiksi vain yleisölle tarjottavia digipalveluita tai digitointia? Ovatko kaikki digipalvelut museon omassa hallinnassa vai ovatko ne riippuvaisia taustaorganisaation tai järjestelmätoimittajan päätöksenteosta? Millainen on digipalveluiden rooli suhteessa museon palveluiden kokonaisuuteen? Millaisia termejä museossa käytetään, kun puhutaan digipalveluista ja mitä ne tarkoittavat? Millaisia ulottuvuuksia digipalvelussa on ja mitä näistä ulottuvuuksista digipolitiikka koskee (Esim. teknologia, sisällöntuotanto, jne.)?</w:t>
      </w:r>
    </w:p>
    <w:p w14:paraId="5264BF9B" w14:textId="77777777" w:rsidR="00837CCC" w:rsidRPr="000B040E" w:rsidRDefault="00837CCC" w:rsidP="00B079E8">
      <w:pPr>
        <w:rPr>
          <w:rFonts w:cs="Arial"/>
          <w:i/>
          <w:iCs/>
        </w:rPr>
      </w:pPr>
    </w:p>
    <w:p w14:paraId="243BB6BF" w14:textId="526AFA84" w:rsidR="00B079E8" w:rsidRPr="00772C07" w:rsidRDefault="008A462E" w:rsidP="00B079E8">
      <w:pPr>
        <w:rPr>
          <w:rFonts w:cs="Arial"/>
          <w:i/>
          <w:iCs/>
        </w:rPr>
      </w:pPr>
      <w:r>
        <w:rPr>
          <w:rFonts w:cs="Arial"/>
          <w:i/>
          <w:iCs/>
          <w:noProof/>
        </w:rPr>
        <mc:AlternateContent>
          <mc:Choice Requires="wps">
            <w:drawing>
              <wp:anchor distT="0" distB="0" distL="114300" distR="114300" simplePos="0" relativeHeight="251661313" behindDoc="0" locked="0" layoutInCell="1" allowOverlap="1" wp14:anchorId="16EF6C8E" wp14:editId="78FDD534">
                <wp:simplePos x="0" y="0"/>
                <wp:positionH relativeFrom="column">
                  <wp:posOffset>-280703</wp:posOffset>
                </wp:positionH>
                <wp:positionV relativeFrom="paragraph">
                  <wp:posOffset>134495</wp:posOffset>
                </wp:positionV>
                <wp:extent cx="1788795" cy="1923803"/>
                <wp:effectExtent l="0" t="0" r="20955" b="19685"/>
                <wp:wrapNone/>
                <wp:docPr id="4" name="Suorakulmio 4"/>
                <wp:cNvGraphicFramePr/>
                <a:graphic xmlns:a="http://schemas.openxmlformats.org/drawingml/2006/main">
                  <a:graphicData uri="http://schemas.microsoft.com/office/word/2010/wordprocessingShape">
                    <wps:wsp>
                      <wps:cNvSpPr/>
                      <wps:spPr>
                        <a:xfrm>
                          <a:off x="0" y="0"/>
                          <a:ext cx="1788795" cy="19238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664274" w14:textId="77777777" w:rsidR="008A462E" w:rsidRDefault="00B079E8" w:rsidP="00D67907">
                            <w:pPr>
                              <w:spacing w:before="0" w:after="0" w:line="240" w:lineRule="auto"/>
                              <w:rPr>
                                <w:rFonts w:cstheme="minorHAnsi"/>
                                <w:color w:val="000000" w:themeColor="text1"/>
                              </w:rPr>
                            </w:pPr>
                            <w:r>
                              <w:rPr>
                                <w:rFonts w:cstheme="minorHAnsi"/>
                                <w:color w:val="000000" w:themeColor="text1"/>
                              </w:rPr>
                              <w:t>Esim</w:t>
                            </w:r>
                            <w:r w:rsidR="00AB71C6">
                              <w:rPr>
                                <w:rFonts w:cstheme="minorHAnsi"/>
                                <w:color w:val="000000" w:themeColor="text1"/>
                              </w:rPr>
                              <w:t>erkiksi</w:t>
                            </w:r>
                            <w:r>
                              <w:rPr>
                                <w:rFonts w:cstheme="minorHAnsi"/>
                                <w:color w:val="000000" w:themeColor="text1"/>
                              </w:rPr>
                              <w:t xml:space="preserve"> </w:t>
                            </w:r>
                            <w:r w:rsidR="00AB71C6">
                              <w:rPr>
                                <w:rFonts w:cstheme="minorHAnsi"/>
                                <w:color w:val="000000" w:themeColor="text1"/>
                              </w:rPr>
                              <w:t>T</w:t>
                            </w:r>
                            <w:r w:rsidR="00EA31A6">
                              <w:rPr>
                                <w:rFonts w:cstheme="minorHAnsi"/>
                                <w:color w:val="000000" w:themeColor="text1"/>
                              </w:rPr>
                              <w:t>austaorganisaation tuottamat t</w:t>
                            </w:r>
                            <w:r>
                              <w:rPr>
                                <w:rFonts w:cstheme="minorHAnsi"/>
                                <w:color w:val="000000" w:themeColor="text1"/>
                              </w:rPr>
                              <w:t xml:space="preserve">oimisto-ohjelmat (mm. </w:t>
                            </w:r>
                            <w:r>
                              <w:rPr>
                                <w:rFonts w:cstheme="minorHAnsi" w:hint="cs"/>
                                <w:color w:val="000000" w:themeColor="text1"/>
                              </w:rPr>
                              <w:t>O</w:t>
                            </w:r>
                            <w:r>
                              <w:rPr>
                                <w:rFonts w:cstheme="minorHAnsi"/>
                                <w:color w:val="000000" w:themeColor="text1"/>
                              </w:rPr>
                              <w:t>ffice 365)</w:t>
                            </w:r>
                            <w:r w:rsidR="00EA31A6">
                              <w:rPr>
                                <w:rFonts w:cstheme="minorHAnsi"/>
                                <w:color w:val="000000" w:themeColor="text1"/>
                              </w:rPr>
                              <w:t xml:space="preserve">, </w:t>
                            </w:r>
                          </w:p>
                          <w:p w14:paraId="3D22A65A" w14:textId="163911A2" w:rsidR="00B079E8" w:rsidRDefault="00AB71C6" w:rsidP="00D67907">
                            <w:pPr>
                              <w:spacing w:before="0" w:after="0" w:line="240" w:lineRule="auto"/>
                              <w:rPr>
                                <w:rFonts w:cstheme="minorHAnsi"/>
                                <w:color w:val="000000" w:themeColor="text1"/>
                              </w:rPr>
                            </w:pPr>
                            <w:r>
                              <w:rPr>
                                <w:rFonts w:cstheme="minorHAnsi"/>
                                <w:color w:val="000000" w:themeColor="text1"/>
                              </w:rPr>
                              <w:t>I</w:t>
                            </w:r>
                            <w:r w:rsidR="00B079E8">
                              <w:rPr>
                                <w:rFonts w:cstheme="minorHAnsi"/>
                                <w:color w:val="000000" w:themeColor="text1"/>
                              </w:rPr>
                              <w:t>ntranet ja</w:t>
                            </w:r>
                            <w:r w:rsidR="00EA31A6">
                              <w:rPr>
                                <w:rFonts w:cstheme="minorHAnsi"/>
                                <w:color w:val="000000" w:themeColor="text1"/>
                              </w:rPr>
                              <w:t xml:space="preserve"> muut sähköiset</w:t>
                            </w:r>
                            <w:r w:rsidR="00B079E8">
                              <w:rPr>
                                <w:rFonts w:cstheme="minorHAnsi"/>
                                <w:color w:val="000000" w:themeColor="text1"/>
                              </w:rPr>
                              <w:t xml:space="preserve"> työkalut</w:t>
                            </w:r>
                          </w:p>
                          <w:p w14:paraId="7554A1E9" w14:textId="77777777" w:rsidR="00B079E8" w:rsidRDefault="00B079E8" w:rsidP="00D67907">
                            <w:pPr>
                              <w:spacing w:before="0" w:after="0" w:line="240" w:lineRule="auto"/>
                              <w:rPr>
                                <w:rFonts w:cstheme="minorHAnsi"/>
                                <w:color w:val="000000" w:themeColor="text1"/>
                              </w:rPr>
                            </w:pPr>
                            <w:r>
                              <w:rPr>
                                <w:rFonts w:cstheme="minorHAnsi"/>
                                <w:color w:val="000000" w:themeColor="text1"/>
                              </w:rPr>
                              <w:t>Tietoliikenneyhteydet</w:t>
                            </w:r>
                          </w:p>
                          <w:p w14:paraId="4AD451F8" w14:textId="77777777" w:rsidR="00B079E8" w:rsidRDefault="00B079E8" w:rsidP="00D67907">
                            <w:pPr>
                              <w:spacing w:before="0" w:after="0" w:line="240" w:lineRule="auto"/>
                              <w:rPr>
                                <w:rFonts w:cstheme="minorHAnsi"/>
                                <w:color w:val="000000" w:themeColor="text1"/>
                              </w:rPr>
                            </w:pPr>
                            <w:r>
                              <w:rPr>
                                <w:rFonts w:cstheme="minorHAnsi"/>
                                <w:color w:val="000000" w:themeColor="text1"/>
                              </w:rPr>
                              <w:t>Digivälineet (mm. tietokoneet, puhelimet)</w:t>
                            </w:r>
                          </w:p>
                          <w:p w14:paraId="4E596757" w14:textId="77777777" w:rsidR="00B079E8" w:rsidRDefault="00B079E8" w:rsidP="00B079E8">
                            <w:pPr>
                              <w:rPr>
                                <w:rFonts w:cstheme="minorHAnsi"/>
                                <w:color w:val="000000" w:themeColor="text1"/>
                              </w:rPr>
                            </w:pPr>
                          </w:p>
                          <w:p w14:paraId="56DE630C" w14:textId="77777777" w:rsidR="00B079E8" w:rsidRDefault="00B079E8" w:rsidP="00B079E8">
                            <w:pPr>
                              <w:rPr>
                                <w:rFonts w:cstheme="minorHAnsi"/>
                                <w:color w:val="000000" w:themeColor="text1"/>
                              </w:rPr>
                            </w:pPr>
                          </w:p>
                          <w:p w14:paraId="2C8AB986" w14:textId="77777777" w:rsidR="00B079E8" w:rsidRPr="00C866B3" w:rsidRDefault="00B079E8" w:rsidP="00B079E8">
                            <w:pPr>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EF6C8E" id="Suorakulmio 4" o:spid="_x0000_s1027" style="position:absolute;margin-left:-22.1pt;margin-top:10.6pt;width:140.85pt;height:151.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rNcAIAADEFAAAOAAAAZHJzL2Uyb0RvYy54bWysVFFP2zAQfp+0/2D5fSQpMEpFiioQ0yQE&#10;aDDx7Do2ieT4vLPbpPv1OztpigDtYdpLYvvuvjt/950vLvvWsK1C34AteXGUc6ashKqxLyX/+XTz&#10;Zc6ZD8JWwoBVJd8pzy+Xnz9ddG6hZlCDqRQyArF+0bmS1yG4RZZ5WatW+CNwypJRA7Yi0BZfsgpF&#10;R+ityWZ5/jXrACuHIJX3dHo9GPky4WutZLjX2qvATMmptpC+mL7r+M2WF2LxgsLVjRzLEP9QRSsa&#10;S0knqGsRBNtg8w6qbSSCBx2OJLQZaN1Ile5AtynyN7d5rIVT6S5EjncTTf7/wcq77aN7QKKhc37h&#10;aRlv0Wts45/qY30iazeRpfrAJB0WZ/P52fkpZ5JsxfnseJ4fRzqzQ7hDH74paFlclBypG4kksb31&#10;YXDdu8RsFm4aY+L5oZa0CjujooOxP5RmTUXZZwkoyURdGWRbQQ0WUiobisFUi0oNx8VpnqdOU2lT&#10;RCo0AUZkTYkn7BEgSvA99lD26B9DVVLZFJz/rbAheIpImcGGKbhtLOBHAIZuNWYe/PckDdRElkK/&#10;7okb6kX0jCdrqHYPyBAG1XsnbxpqxK3w4UEgyZwGgkY33NNHG+hKDuOKsxrw90fn0Z/UR1bOOhqb&#10;kvtfG4GKM/Pdki7Pi5OTOGdpc3J6NqMNvrasX1vspr0CalxBj4STaRn9g9kvNUL7TBO+ilnJJKyk&#10;3CWXAfebqzCMM70RUq1WyY1my4lwax+djOCR5yi0p/5ZoBvVGEjId7AfMbF4I8rBN0ZaWG0C6CYp&#10;9sDr2AGayySl8Q2Jg/96n7wOL93yDwAAAP//AwBQSwMEFAAGAAgAAAAhAMRQ0E3gAAAACgEAAA8A&#10;AABkcnMvZG93bnJldi54bWxMj01Lw0AQhu+C/2EZwYu0m2xjlZhJEUEUPLUKxds2u/nQ7GzMbtr4&#10;7x1PehqG9+GdZ4rN7HpxtGPoPCGkywSEpcqbjhqEt9fHxS2IEDUZ3XuyCN82wKY8Pyt0bvyJtva4&#10;i43gEgq5RmhjHHIpQ9Vap8PSD5Y4q/3odOR1bKQZ9YnLXS9Vkqyl0x3xhVYP9qG11educggfX4PJ&#10;ruoX/zyZ+one9+moTIp4eTHf34GIdo5/MPzqszqU7HTwE5kgeoRFlilGEVTKkwG1urkGcUBYKU5k&#10;Wcj/L5Q/AAAA//8DAFBLAQItABQABgAIAAAAIQC2gziS/gAAAOEBAAATAAAAAAAAAAAAAAAAAAAA&#10;AABbQ29udGVudF9UeXBlc10ueG1sUEsBAi0AFAAGAAgAAAAhADj9If/WAAAAlAEAAAsAAAAAAAAA&#10;AAAAAAAALwEAAF9yZWxzLy5yZWxzUEsBAi0AFAAGAAgAAAAhAEB4Ss1wAgAAMQUAAA4AAAAAAAAA&#10;AAAAAAAALgIAAGRycy9lMm9Eb2MueG1sUEsBAi0AFAAGAAgAAAAhAMRQ0E3gAAAACgEAAA8AAAAA&#10;AAAAAAAAAAAAygQAAGRycy9kb3ducmV2LnhtbFBLBQYAAAAABAAEAPMAAADXBQAAAAA=&#10;" filled="f" strokecolor="#240300 [484]" strokeweight="1.25pt">
                <v:textbox>
                  <w:txbxContent>
                    <w:p w14:paraId="26664274" w14:textId="77777777" w:rsidR="008A462E" w:rsidRDefault="00B079E8" w:rsidP="00D67907">
                      <w:pPr>
                        <w:spacing w:before="0" w:after="0" w:line="240" w:lineRule="auto"/>
                        <w:rPr>
                          <w:rFonts w:cstheme="minorHAnsi"/>
                          <w:color w:val="000000" w:themeColor="text1"/>
                        </w:rPr>
                      </w:pPr>
                      <w:r>
                        <w:rPr>
                          <w:rFonts w:cstheme="minorHAnsi"/>
                          <w:color w:val="000000" w:themeColor="text1"/>
                        </w:rPr>
                        <w:t>Esim</w:t>
                      </w:r>
                      <w:r w:rsidR="00AB71C6">
                        <w:rPr>
                          <w:rFonts w:cstheme="minorHAnsi"/>
                          <w:color w:val="000000" w:themeColor="text1"/>
                        </w:rPr>
                        <w:t>erkiksi</w:t>
                      </w:r>
                      <w:r>
                        <w:rPr>
                          <w:rFonts w:cstheme="minorHAnsi"/>
                          <w:color w:val="000000" w:themeColor="text1"/>
                        </w:rPr>
                        <w:t xml:space="preserve"> </w:t>
                      </w:r>
                      <w:r w:rsidR="00AB71C6">
                        <w:rPr>
                          <w:rFonts w:cstheme="minorHAnsi"/>
                          <w:color w:val="000000" w:themeColor="text1"/>
                        </w:rPr>
                        <w:t>T</w:t>
                      </w:r>
                      <w:r w:rsidR="00EA31A6">
                        <w:rPr>
                          <w:rFonts w:cstheme="minorHAnsi"/>
                          <w:color w:val="000000" w:themeColor="text1"/>
                        </w:rPr>
                        <w:t>austaorganisaation tuottamat t</w:t>
                      </w:r>
                      <w:r>
                        <w:rPr>
                          <w:rFonts w:cstheme="minorHAnsi"/>
                          <w:color w:val="000000" w:themeColor="text1"/>
                        </w:rPr>
                        <w:t xml:space="preserve">oimisto-ohjelmat (mm. </w:t>
                      </w:r>
                      <w:r>
                        <w:rPr>
                          <w:rFonts w:cstheme="minorHAnsi" w:hint="cs"/>
                          <w:color w:val="000000" w:themeColor="text1"/>
                        </w:rPr>
                        <w:t>O</w:t>
                      </w:r>
                      <w:r>
                        <w:rPr>
                          <w:rFonts w:cstheme="minorHAnsi"/>
                          <w:color w:val="000000" w:themeColor="text1"/>
                        </w:rPr>
                        <w:t>ffice 365)</w:t>
                      </w:r>
                      <w:r w:rsidR="00EA31A6">
                        <w:rPr>
                          <w:rFonts w:cstheme="minorHAnsi"/>
                          <w:color w:val="000000" w:themeColor="text1"/>
                        </w:rPr>
                        <w:t xml:space="preserve">, </w:t>
                      </w:r>
                    </w:p>
                    <w:p w14:paraId="3D22A65A" w14:textId="163911A2" w:rsidR="00B079E8" w:rsidRDefault="00AB71C6" w:rsidP="00D67907">
                      <w:pPr>
                        <w:spacing w:before="0" w:after="0" w:line="240" w:lineRule="auto"/>
                        <w:rPr>
                          <w:rFonts w:cstheme="minorHAnsi"/>
                          <w:color w:val="000000" w:themeColor="text1"/>
                        </w:rPr>
                      </w:pPr>
                      <w:r>
                        <w:rPr>
                          <w:rFonts w:cstheme="minorHAnsi"/>
                          <w:color w:val="000000" w:themeColor="text1"/>
                        </w:rPr>
                        <w:t>I</w:t>
                      </w:r>
                      <w:r w:rsidR="00B079E8">
                        <w:rPr>
                          <w:rFonts w:cstheme="minorHAnsi"/>
                          <w:color w:val="000000" w:themeColor="text1"/>
                        </w:rPr>
                        <w:t>ntranet ja</w:t>
                      </w:r>
                      <w:r w:rsidR="00EA31A6">
                        <w:rPr>
                          <w:rFonts w:cstheme="minorHAnsi"/>
                          <w:color w:val="000000" w:themeColor="text1"/>
                        </w:rPr>
                        <w:t xml:space="preserve"> muut sähköiset</w:t>
                      </w:r>
                      <w:r w:rsidR="00B079E8">
                        <w:rPr>
                          <w:rFonts w:cstheme="minorHAnsi"/>
                          <w:color w:val="000000" w:themeColor="text1"/>
                        </w:rPr>
                        <w:t xml:space="preserve"> työkalut</w:t>
                      </w:r>
                    </w:p>
                    <w:p w14:paraId="7554A1E9" w14:textId="77777777" w:rsidR="00B079E8" w:rsidRDefault="00B079E8" w:rsidP="00D67907">
                      <w:pPr>
                        <w:spacing w:before="0" w:after="0" w:line="240" w:lineRule="auto"/>
                        <w:rPr>
                          <w:rFonts w:cstheme="minorHAnsi"/>
                          <w:color w:val="000000" w:themeColor="text1"/>
                        </w:rPr>
                      </w:pPr>
                      <w:r>
                        <w:rPr>
                          <w:rFonts w:cstheme="minorHAnsi"/>
                          <w:color w:val="000000" w:themeColor="text1"/>
                        </w:rPr>
                        <w:t>Tietoliikenneyhteydet</w:t>
                      </w:r>
                    </w:p>
                    <w:p w14:paraId="4AD451F8" w14:textId="77777777" w:rsidR="00B079E8" w:rsidRDefault="00B079E8" w:rsidP="00D67907">
                      <w:pPr>
                        <w:spacing w:before="0" w:after="0" w:line="240" w:lineRule="auto"/>
                        <w:rPr>
                          <w:rFonts w:cstheme="minorHAnsi"/>
                          <w:color w:val="000000" w:themeColor="text1"/>
                        </w:rPr>
                      </w:pPr>
                      <w:r>
                        <w:rPr>
                          <w:rFonts w:cstheme="minorHAnsi"/>
                          <w:color w:val="000000" w:themeColor="text1"/>
                        </w:rPr>
                        <w:t>Digivälineet (mm. tietokoneet, puhelimet)</w:t>
                      </w:r>
                    </w:p>
                    <w:p w14:paraId="4E596757" w14:textId="77777777" w:rsidR="00B079E8" w:rsidRDefault="00B079E8" w:rsidP="00B079E8">
                      <w:pPr>
                        <w:rPr>
                          <w:rFonts w:cstheme="minorHAnsi"/>
                          <w:color w:val="000000" w:themeColor="text1"/>
                        </w:rPr>
                      </w:pPr>
                    </w:p>
                    <w:p w14:paraId="56DE630C" w14:textId="77777777" w:rsidR="00B079E8" w:rsidRDefault="00B079E8" w:rsidP="00B079E8">
                      <w:pPr>
                        <w:rPr>
                          <w:rFonts w:cstheme="minorHAnsi"/>
                          <w:color w:val="000000" w:themeColor="text1"/>
                        </w:rPr>
                      </w:pPr>
                    </w:p>
                    <w:p w14:paraId="2C8AB986" w14:textId="77777777" w:rsidR="00B079E8" w:rsidRPr="00C866B3" w:rsidRDefault="00B079E8" w:rsidP="00B079E8">
                      <w:pPr>
                        <w:rPr>
                          <w:rFonts w:cstheme="minorHAnsi"/>
                          <w:color w:val="000000" w:themeColor="text1"/>
                        </w:rPr>
                      </w:pPr>
                    </w:p>
                  </w:txbxContent>
                </v:textbox>
              </v:rect>
            </w:pict>
          </mc:Fallback>
        </mc:AlternateContent>
      </w:r>
      <w:r w:rsidR="00AB71C6">
        <w:rPr>
          <w:rFonts w:cs="Arial"/>
          <w:i/>
          <w:iCs/>
          <w:noProof/>
        </w:rPr>
        <mc:AlternateContent>
          <mc:Choice Requires="wps">
            <w:drawing>
              <wp:anchor distT="0" distB="0" distL="114300" distR="114300" simplePos="0" relativeHeight="251662337" behindDoc="0" locked="0" layoutInCell="1" allowOverlap="1" wp14:anchorId="5DD3AAC8" wp14:editId="5CDB5F58">
                <wp:simplePos x="0" y="0"/>
                <wp:positionH relativeFrom="column">
                  <wp:posOffset>4220045</wp:posOffset>
                </wp:positionH>
                <wp:positionV relativeFrom="paragraph">
                  <wp:posOffset>123561</wp:posOffset>
                </wp:positionV>
                <wp:extent cx="1915795" cy="1840675"/>
                <wp:effectExtent l="0" t="0" r="27305" b="26670"/>
                <wp:wrapNone/>
                <wp:docPr id="2" name="Suorakulmio 2"/>
                <wp:cNvGraphicFramePr/>
                <a:graphic xmlns:a="http://schemas.openxmlformats.org/drawingml/2006/main">
                  <a:graphicData uri="http://schemas.microsoft.com/office/word/2010/wordprocessingShape">
                    <wps:wsp>
                      <wps:cNvSpPr/>
                      <wps:spPr>
                        <a:xfrm>
                          <a:off x="0" y="0"/>
                          <a:ext cx="1915795" cy="18406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0FC0E50" w14:textId="77777777" w:rsidR="00B079E8" w:rsidRPr="00551E15" w:rsidRDefault="00B079E8" w:rsidP="00D67907">
                            <w:pPr>
                              <w:spacing w:before="0" w:after="0" w:line="240" w:lineRule="auto"/>
                              <w:rPr>
                                <w:rFonts w:cstheme="minorHAnsi"/>
                                <w:color w:val="000000" w:themeColor="text1"/>
                              </w:rPr>
                            </w:pPr>
                            <w:r>
                              <w:rPr>
                                <w:rFonts w:cstheme="minorHAnsi"/>
                                <w:color w:val="000000" w:themeColor="text1"/>
                              </w:rPr>
                              <w:t xml:space="preserve">Esim. </w:t>
                            </w:r>
                            <w:r w:rsidRPr="00551E15">
                              <w:rPr>
                                <w:rFonts w:cstheme="minorHAnsi"/>
                                <w:color w:val="000000" w:themeColor="text1"/>
                              </w:rPr>
                              <w:t>Virtuaalimuseot ja -näyttelyt</w:t>
                            </w:r>
                          </w:p>
                          <w:p w14:paraId="40BDFB96"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Mobiilioppaat</w:t>
                            </w:r>
                          </w:p>
                          <w:p w14:paraId="5369923E" w14:textId="77777777" w:rsidR="00B079E8" w:rsidRPr="00551E15" w:rsidRDefault="00B079E8" w:rsidP="00D67907">
                            <w:pPr>
                              <w:spacing w:before="0" w:after="0" w:line="240" w:lineRule="auto"/>
                              <w:rPr>
                                <w:rFonts w:cstheme="minorHAnsi"/>
                                <w:color w:val="000000" w:themeColor="text1"/>
                              </w:rPr>
                            </w:pPr>
                            <w:proofErr w:type="spellStart"/>
                            <w:r w:rsidRPr="00551E15">
                              <w:rPr>
                                <w:rFonts w:cstheme="minorHAnsi"/>
                                <w:color w:val="000000" w:themeColor="text1"/>
                              </w:rPr>
                              <w:t>Finna</w:t>
                            </w:r>
                            <w:proofErr w:type="spellEnd"/>
                          </w:p>
                          <w:p w14:paraId="141C2BD1"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Materiaalit kouluille</w:t>
                            </w:r>
                          </w:p>
                          <w:p w14:paraId="17C9BBDB"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Verkkosivut</w:t>
                            </w:r>
                          </w:p>
                          <w:p w14:paraId="31388C9D"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Videot YouTubessa</w:t>
                            </w:r>
                          </w:p>
                          <w:p w14:paraId="61772485" w14:textId="77777777" w:rsidR="00B079E8" w:rsidRDefault="00B079E8" w:rsidP="00D67907">
                            <w:pPr>
                              <w:spacing w:before="0" w:after="0" w:line="240" w:lineRule="auto"/>
                              <w:rPr>
                                <w:rFonts w:cstheme="minorHAnsi"/>
                                <w:color w:val="000000" w:themeColor="text1"/>
                              </w:rPr>
                            </w:pPr>
                            <w:r w:rsidRPr="00551E15">
                              <w:rPr>
                                <w:rFonts w:cstheme="minorHAnsi"/>
                                <w:color w:val="000000" w:themeColor="text1"/>
                              </w:rPr>
                              <w:t>SOME-sisällöt</w:t>
                            </w:r>
                          </w:p>
                          <w:p w14:paraId="32C0F914" w14:textId="77777777" w:rsidR="00B079E8" w:rsidRPr="00551E15" w:rsidRDefault="00B079E8" w:rsidP="00D67907">
                            <w:pPr>
                              <w:spacing w:before="0" w:after="0" w:line="240" w:lineRule="auto"/>
                              <w:rPr>
                                <w:rFonts w:cstheme="minorHAnsi"/>
                                <w:color w:val="000000" w:themeColor="text1"/>
                              </w:rPr>
                            </w:pPr>
                            <w:r>
                              <w:rPr>
                                <w:rFonts w:cstheme="minorHAnsi"/>
                                <w:color w:val="000000" w:themeColor="text1"/>
                              </w:rPr>
                              <w:t>Verkkokauppa</w:t>
                            </w:r>
                          </w:p>
                          <w:p w14:paraId="30204A49"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Fyysisten näyttelyiden digitaaliset elementit</w:t>
                            </w:r>
                          </w:p>
                          <w:p w14:paraId="61CE9A13" w14:textId="77777777" w:rsidR="00B079E8" w:rsidRPr="00DF5E63" w:rsidRDefault="00B079E8" w:rsidP="00B079E8">
                            <w:pPr>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3AAC8" id="Suorakulmio 2" o:spid="_x0000_s1028" style="position:absolute;margin-left:332.3pt;margin-top:9.75pt;width:150.85pt;height:144.9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H7bwIAADE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lYXBSLs4sFZ5J8xfk8Pz1bRDqzY7pDH74qaFlclBzpNhJJYnfn&#10;wxB6CInVLNw2xkT7sZe0CnujYoCxP5RmTUXVZwkoyURdG2Q7QRcspFQ2FIOrFpUazMUiz9NNU2tT&#10;Rmo0AUZkTYUn7BEgSvA99tD2GB9TVVLZlJz/rbEhecpIlcGGKbltLOBHAIZONVYe4g8kDdRElkK/&#10;6YmbSA1FRssGqv0DMoRB9d7J24Yu4k748CCQZE4DQaMbvtNHG+hKDuOKsxrw90f2GE/qIy9nHY1N&#10;yf2vrUDFmflmSZcXxXwe5yxt5ouzGW3wtWfz2mO37TXQxRX0SDiZljE+mMNSI7TPNOHrWJVcwkqq&#10;XXIZ8LC5DsM40xsh1Xqdwmi2nAh39tHJCB55jkJ76p8FulGNgYR8D4cRE8s3ohxiY6aF9TaAbpJi&#10;j7yON0BzmaQ0viFx8F/vU9TxpVv9AQAA//8DAFBLAwQUAAYACAAAACEAsj33MeAAAAAKAQAADwAA&#10;AGRycy9kb3ducmV2LnhtbEyPTUvEMBCG74L/IYzgRdy0uzXY2nQRQRQ8uQriLdtMP7SZ1Cbdrf/e&#10;8aTH4X1432fK7eIGccAp9J40pKsEBFLtbU+thteX+8trECEasmbwhBq+McC2Oj0pTWH9kZ7xsIut&#10;4BIKhdHQxTgWUoa6Q2fCyo9InDV+cibyObXSTubI5W6Q6yRR0pmeeKEzI951WH/uZqfh42u02UXz&#10;5B9n2zzQ+1s6rW2q9fnZcnsDIuIS/2D41Wd1qNhp72eyQQwalMoUoxzkVyAYyJXagNhr2CR5BrIq&#10;5f8Xqh8AAAD//wMAUEsBAi0AFAAGAAgAAAAhALaDOJL+AAAA4QEAABMAAAAAAAAAAAAAAAAAAAAA&#10;AFtDb250ZW50X1R5cGVzXS54bWxQSwECLQAUAAYACAAAACEAOP0h/9YAAACUAQAACwAAAAAAAAAA&#10;AAAAAAAvAQAAX3JlbHMvLnJlbHNQSwECLQAUAAYACAAAACEAeZwx+28CAAAxBQAADgAAAAAAAAAA&#10;AAAAAAAuAgAAZHJzL2Uyb0RvYy54bWxQSwECLQAUAAYACAAAACEAsj33MeAAAAAKAQAADwAAAAAA&#10;AAAAAAAAAADJBAAAZHJzL2Rvd25yZXYueG1sUEsFBgAAAAAEAAQA8wAAANYFAAAAAA==&#10;" filled="f" strokecolor="#240300 [484]" strokeweight="1.25pt">
                <v:textbox>
                  <w:txbxContent>
                    <w:p w14:paraId="60FC0E50" w14:textId="77777777" w:rsidR="00B079E8" w:rsidRPr="00551E15" w:rsidRDefault="00B079E8" w:rsidP="00D67907">
                      <w:pPr>
                        <w:spacing w:before="0" w:after="0" w:line="240" w:lineRule="auto"/>
                        <w:rPr>
                          <w:rFonts w:cstheme="minorHAnsi"/>
                          <w:color w:val="000000" w:themeColor="text1"/>
                        </w:rPr>
                      </w:pPr>
                      <w:r>
                        <w:rPr>
                          <w:rFonts w:cstheme="minorHAnsi"/>
                          <w:color w:val="000000" w:themeColor="text1"/>
                        </w:rPr>
                        <w:t xml:space="preserve">Esim. </w:t>
                      </w:r>
                      <w:r w:rsidRPr="00551E15">
                        <w:rPr>
                          <w:rFonts w:cstheme="minorHAnsi"/>
                          <w:color w:val="000000" w:themeColor="text1"/>
                        </w:rPr>
                        <w:t>Virtuaalimuseot ja -näyttelyt</w:t>
                      </w:r>
                    </w:p>
                    <w:p w14:paraId="40BDFB96"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Mobiilioppaat</w:t>
                      </w:r>
                    </w:p>
                    <w:p w14:paraId="5369923E" w14:textId="77777777" w:rsidR="00B079E8" w:rsidRPr="00551E15" w:rsidRDefault="00B079E8" w:rsidP="00D67907">
                      <w:pPr>
                        <w:spacing w:before="0" w:after="0" w:line="240" w:lineRule="auto"/>
                        <w:rPr>
                          <w:rFonts w:cstheme="minorHAnsi"/>
                          <w:color w:val="000000" w:themeColor="text1"/>
                        </w:rPr>
                      </w:pPr>
                      <w:proofErr w:type="spellStart"/>
                      <w:r w:rsidRPr="00551E15">
                        <w:rPr>
                          <w:rFonts w:cstheme="minorHAnsi"/>
                          <w:color w:val="000000" w:themeColor="text1"/>
                        </w:rPr>
                        <w:t>Finna</w:t>
                      </w:r>
                      <w:proofErr w:type="spellEnd"/>
                    </w:p>
                    <w:p w14:paraId="141C2BD1"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Materiaalit kouluille</w:t>
                      </w:r>
                    </w:p>
                    <w:p w14:paraId="17C9BBDB"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Verkkosivut</w:t>
                      </w:r>
                    </w:p>
                    <w:p w14:paraId="31388C9D"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Videot YouTubessa</w:t>
                      </w:r>
                    </w:p>
                    <w:p w14:paraId="61772485" w14:textId="77777777" w:rsidR="00B079E8" w:rsidRDefault="00B079E8" w:rsidP="00D67907">
                      <w:pPr>
                        <w:spacing w:before="0" w:after="0" w:line="240" w:lineRule="auto"/>
                        <w:rPr>
                          <w:rFonts w:cstheme="minorHAnsi"/>
                          <w:color w:val="000000" w:themeColor="text1"/>
                        </w:rPr>
                      </w:pPr>
                      <w:r w:rsidRPr="00551E15">
                        <w:rPr>
                          <w:rFonts w:cstheme="minorHAnsi"/>
                          <w:color w:val="000000" w:themeColor="text1"/>
                        </w:rPr>
                        <w:t>SOME-sisällöt</w:t>
                      </w:r>
                    </w:p>
                    <w:p w14:paraId="32C0F914" w14:textId="77777777" w:rsidR="00B079E8" w:rsidRPr="00551E15" w:rsidRDefault="00B079E8" w:rsidP="00D67907">
                      <w:pPr>
                        <w:spacing w:before="0" w:after="0" w:line="240" w:lineRule="auto"/>
                        <w:rPr>
                          <w:rFonts w:cstheme="minorHAnsi"/>
                          <w:color w:val="000000" w:themeColor="text1"/>
                        </w:rPr>
                      </w:pPr>
                      <w:r>
                        <w:rPr>
                          <w:rFonts w:cstheme="minorHAnsi"/>
                          <w:color w:val="000000" w:themeColor="text1"/>
                        </w:rPr>
                        <w:t>Verkkokauppa</w:t>
                      </w:r>
                    </w:p>
                    <w:p w14:paraId="30204A49" w14:textId="77777777" w:rsidR="00B079E8" w:rsidRPr="00551E15" w:rsidRDefault="00B079E8" w:rsidP="00D67907">
                      <w:pPr>
                        <w:spacing w:before="0" w:after="0" w:line="240" w:lineRule="auto"/>
                        <w:rPr>
                          <w:rFonts w:cstheme="minorHAnsi"/>
                          <w:color w:val="000000" w:themeColor="text1"/>
                        </w:rPr>
                      </w:pPr>
                      <w:r w:rsidRPr="00551E15">
                        <w:rPr>
                          <w:rFonts w:cstheme="minorHAnsi"/>
                          <w:color w:val="000000" w:themeColor="text1"/>
                        </w:rPr>
                        <w:t>Fyysisten näyttelyiden digitaaliset elementit</w:t>
                      </w:r>
                    </w:p>
                    <w:p w14:paraId="61CE9A13" w14:textId="77777777" w:rsidR="00B079E8" w:rsidRPr="00DF5E63" w:rsidRDefault="00B079E8" w:rsidP="00B079E8">
                      <w:pPr>
                        <w:rPr>
                          <w:rFonts w:cstheme="minorHAnsi"/>
                          <w:color w:val="000000" w:themeColor="text1"/>
                        </w:rPr>
                      </w:pPr>
                    </w:p>
                  </w:txbxContent>
                </v:textbox>
              </v:rect>
            </w:pict>
          </mc:Fallback>
        </mc:AlternateContent>
      </w:r>
      <w:r w:rsidR="00AB71C6">
        <w:rPr>
          <w:rFonts w:cs="Arial"/>
          <w:i/>
          <w:iCs/>
          <w:noProof/>
        </w:rPr>
        <mc:AlternateContent>
          <mc:Choice Requires="wps">
            <w:drawing>
              <wp:anchor distT="0" distB="0" distL="114300" distR="114300" simplePos="0" relativeHeight="251660289" behindDoc="0" locked="0" layoutInCell="1" allowOverlap="1" wp14:anchorId="1A9DDD09" wp14:editId="489ED976">
                <wp:simplePos x="0" y="0"/>
                <wp:positionH relativeFrom="column">
                  <wp:posOffset>1904357</wp:posOffset>
                </wp:positionH>
                <wp:positionV relativeFrom="paragraph">
                  <wp:posOffset>2902388</wp:posOffset>
                </wp:positionV>
                <wp:extent cx="1915795" cy="1128156"/>
                <wp:effectExtent l="0" t="0" r="27305" b="15240"/>
                <wp:wrapNone/>
                <wp:docPr id="3" name="Suorakulmio 3"/>
                <wp:cNvGraphicFramePr/>
                <a:graphic xmlns:a="http://schemas.openxmlformats.org/drawingml/2006/main">
                  <a:graphicData uri="http://schemas.microsoft.com/office/word/2010/wordprocessingShape">
                    <wps:wsp>
                      <wps:cNvSpPr/>
                      <wps:spPr>
                        <a:xfrm>
                          <a:off x="0" y="0"/>
                          <a:ext cx="1915795" cy="11281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F9B6A6" w14:textId="77777777" w:rsidR="00B079E8" w:rsidRDefault="00B079E8" w:rsidP="00D67907">
                            <w:pPr>
                              <w:spacing w:before="0" w:after="0" w:line="240" w:lineRule="auto"/>
                              <w:rPr>
                                <w:rFonts w:cstheme="minorHAnsi"/>
                                <w:color w:val="000000" w:themeColor="text1"/>
                              </w:rPr>
                            </w:pPr>
                            <w:r>
                              <w:rPr>
                                <w:rFonts w:cstheme="minorHAnsi"/>
                                <w:color w:val="000000" w:themeColor="text1"/>
                              </w:rPr>
                              <w:t xml:space="preserve">Esim. </w:t>
                            </w:r>
                            <w:r>
                              <w:rPr>
                                <w:rFonts w:cstheme="minorHAnsi" w:hint="cs"/>
                                <w:color w:val="000000" w:themeColor="text1"/>
                              </w:rPr>
                              <w:t>K</w:t>
                            </w:r>
                            <w:r>
                              <w:rPr>
                                <w:rFonts w:cstheme="minorHAnsi"/>
                                <w:color w:val="000000" w:themeColor="text1"/>
                              </w:rPr>
                              <w:t>ulttuuriperintöjärjestelmä</w:t>
                            </w:r>
                          </w:p>
                          <w:p w14:paraId="7FE0DFC8" w14:textId="77777777" w:rsidR="00B079E8" w:rsidRDefault="00B079E8" w:rsidP="00D67907">
                            <w:pPr>
                              <w:spacing w:before="0" w:after="0" w:line="240" w:lineRule="auto"/>
                              <w:rPr>
                                <w:rFonts w:cstheme="minorHAnsi"/>
                                <w:color w:val="000000" w:themeColor="text1"/>
                              </w:rPr>
                            </w:pPr>
                            <w:r>
                              <w:rPr>
                                <w:rFonts w:cstheme="minorHAnsi"/>
                                <w:color w:val="000000" w:themeColor="text1"/>
                              </w:rPr>
                              <w:t>Kävijälaskurit</w:t>
                            </w:r>
                          </w:p>
                          <w:p w14:paraId="70F607EB" w14:textId="77777777" w:rsidR="00B079E8" w:rsidRDefault="00B079E8" w:rsidP="00D67907">
                            <w:pPr>
                              <w:spacing w:before="0" w:after="0" w:line="240" w:lineRule="auto"/>
                              <w:rPr>
                                <w:rFonts w:cstheme="minorHAnsi"/>
                                <w:color w:val="000000" w:themeColor="text1"/>
                              </w:rPr>
                            </w:pPr>
                            <w:r>
                              <w:rPr>
                                <w:rFonts w:cstheme="minorHAnsi"/>
                                <w:color w:val="000000" w:themeColor="text1"/>
                              </w:rPr>
                              <w:t>Digitointi</w:t>
                            </w:r>
                          </w:p>
                          <w:p w14:paraId="299AC3C6" w14:textId="77777777" w:rsidR="00B079E8" w:rsidRPr="00994024" w:rsidRDefault="00B079E8" w:rsidP="00D67907">
                            <w:pPr>
                              <w:spacing w:before="0" w:after="0" w:line="240" w:lineRule="auto"/>
                              <w:rPr>
                                <w:rFonts w:cstheme="minorHAnsi"/>
                                <w:color w:val="000000" w:themeColor="text1"/>
                              </w:rPr>
                            </w:pPr>
                            <w:r>
                              <w:rPr>
                                <w:rFonts w:cstheme="minorHAnsi"/>
                                <w:color w:val="000000" w:themeColor="text1"/>
                              </w:rPr>
                              <w:t>Kassapalvelut ja varaukset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DD09" id="Suorakulmio 3" o:spid="_x0000_s1029" style="position:absolute;margin-left:149.95pt;margin-top:228.55pt;width:150.85pt;height:88.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CrcAIAADEFAAAOAAAAZHJzL2Uyb0RvYy54bWysVE1P3DAQvVfqf7B8L0m2LB8rsmgFoqqE&#10;ABUqzl7HJpEcjzv2brL99R072SwC1EPVS2LPx5vx8xtfXPatYVuFvgFb8uIo50xZCVVjX0r+8+nm&#10;yxlnPghbCQNWlXynPL9cfv500bmFmkENplLICMT6RedKXofgFlnmZa1a4Y/AKUtODdiKQFt8ySoU&#10;HaG3Jpvl+UnWAVYOQSrvyXo9OPky4WutZLjX2qvATMmpt5C+mL7r+M2WF2LxgsLVjRzbEP/QRSsa&#10;S0UnqGsRBNtg8w6qbSSCBx2OJLQZaN1Ilc5ApynyN6d5rIVT6SxEjncTTf7/wcq77aN7QKKhc37h&#10;aRlP0Wts45/6Y30iazeRpfrAJBmL82J+ej7nTJKvKGZnxfwk0pkd0h368E1By+Ki5Ei3kUgS21sf&#10;htB9SKxm4aYxJtoPvaRV2BkVA4z9oTRrKqo+S0BJJurKINsKumAhpbKhGFy1qNRgLuZ5nm6aWpsy&#10;UqMJMCJrKjxhjwBRgu+xh7bH+Jiqksqm5PxvjQ3JU0aqDDZMyW1jAT8CMHSqsfIQvydpoCayFPp1&#10;T9yU/GuMjJY1VLsHZAiD6r2TNw1dxK3w4UEgyZwGgkY33NNHG+hKDuOKsxrw90f2GE/qIy9nHY1N&#10;yf2vjUDFmfluSZfnxfFxnLO0OZ6fzmiDrz3r1x67aa+ALq6gR8LJtIzxweyXGqF9pglfxarkElZS&#10;7ZLLgPvNVRjGmd4IqVarFEaz5US4tY9ORvDIcxTaU/8s0I1qDCTkO9iPmFi8EeUQGzMtrDYBdJMU&#10;e+B1vAGayySl8Q2Jg/96n6IOL93yDwAAAP//AwBQSwMEFAAGAAgAAAAhABg+FfvhAAAACwEAAA8A&#10;AABkcnMvZG93bnJldi54bWxMj01LxDAQhu+C/yGM4EXcNLXWbW26iCAKe3IVxFu2ST+0mdQk3a3/&#10;3vGktxnm4Z3nrTaLHdnB+DA4lCBWCTCDjdMDdhJeXx4u18BCVKjV6NBI+DYBNvXpSaVK7Y74bA67&#10;2DEKwVAqCX2MU8l5aHpjVVi5ySDdWuetirT6jmuvjhRuR54mSc6tGpA+9Goy971pPnezlfDxNens&#10;ot26p1m3j/j+JnyqhZTnZ8vdLbBolvgHw68+qUNNTns3ow5slJAWRUGohOz6RgAjIk9EDmxPw1W2&#10;Bl5X/H+H+gcAAP//AwBQSwECLQAUAAYACAAAACEAtoM4kv4AAADhAQAAEwAAAAAAAAAAAAAAAAAA&#10;AAAAW0NvbnRlbnRfVHlwZXNdLnhtbFBLAQItABQABgAIAAAAIQA4/SH/1gAAAJQBAAALAAAAAAAA&#10;AAAAAAAAAC8BAABfcmVscy8ucmVsc1BLAQItABQABgAIAAAAIQDjz8CrcAIAADEFAAAOAAAAAAAA&#10;AAAAAAAAAC4CAABkcnMvZTJvRG9jLnhtbFBLAQItABQABgAIAAAAIQAYPhX74QAAAAsBAAAPAAAA&#10;AAAAAAAAAAAAAMoEAABkcnMvZG93bnJldi54bWxQSwUGAAAAAAQABADzAAAA2AUAAAAA&#10;" filled="f" strokecolor="#240300 [484]" strokeweight="1.25pt">
                <v:textbox>
                  <w:txbxContent>
                    <w:p w14:paraId="4DF9B6A6" w14:textId="77777777" w:rsidR="00B079E8" w:rsidRDefault="00B079E8" w:rsidP="00D67907">
                      <w:pPr>
                        <w:spacing w:before="0" w:after="0" w:line="240" w:lineRule="auto"/>
                        <w:rPr>
                          <w:rFonts w:cstheme="minorHAnsi"/>
                          <w:color w:val="000000" w:themeColor="text1"/>
                        </w:rPr>
                      </w:pPr>
                      <w:r>
                        <w:rPr>
                          <w:rFonts w:cstheme="minorHAnsi"/>
                          <w:color w:val="000000" w:themeColor="text1"/>
                        </w:rPr>
                        <w:t xml:space="preserve">Esim. </w:t>
                      </w:r>
                      <w:r>
                        <w:rPr>
                          <w:rFonts w:cstheme="minorHAnsi" w:hint="cs"/>
                          <w:color w:val="000000" w:themeColor="text1"/>
                        </w:rPr>
                        <w:t>K</w:t>
                      </w:r>
                      <w:r>
                        <w:rPr>
                          <w:rFonts w:cstheme="minorHAnsi"/>
                          <w:color w:val="000000" w:themeColor="text1"/>
                        </w:rPr>
                        <w:t>ulttuuriperintöjärjestelmä</w:t>
                      </w:r>
                    </w:p>
                    <w:p w14:paraId="7FE0DFC8" w14:textId="77777777" w:rsidR="00B079E8" w:rsidRDefault="00B079E8" w:rsidP="00D67907">
                      <w:pPr>
                        <w:spacing w:before="0" w:after="0" w:line="240" w:lineRule="auto"/>
                        <w:rPr>
                          <w:rFonts w:cstheme="minorHAnsi"/>
                          <w:color w:val="000000" w:themeColor="text1"/>
                        </w:rPr>
                      </w:pPr>
                      <w:r>
                        <w:rPr>
                          <w:rFonts w:cstheme="minorHAnsi"/>
                          <w:color w:val="000000" w:themeColor="text1"/>
                        </w:rPr>
                        <w:t>Kävijälaskurit</w:t>
                      </w:r>
                    </w:p>
                    <w:p w14:paraId="70F607EB" w14:textId="77777777" w:rsidR="00B079E8" w:rsidRDefault="00B079E8" w:rsidP="00D67907">
                      <w:pPr>
                        <w:spacing w:before="0" w:after="0" w:line="240" w:lineRule="auto"/>
                        <w:rPr>
                          <w:rFonts w:cstheme="minorHAnsi"/>
                          <w:color w:val="000000" w:themeColor="text1"/>
                        </w:rPr>
                      </w:pPr>
                      <w:r>
                        <w:rPr>
                          <w:rFonts w:cstheme="minorHAnsi"/>
                          <w:color w:val="000000" w:themeColor="text1"/>
                        </w:rPr>
                        <w:t>Digitointi</w:t>
                      </w:r>
                    </w:p>
                    <w:p w14:paraId="299AC3C6" w14:textId="77777777" w:rsidR="00B079E8" w:rsidRPr="00994024" w:rsidRDefault="00B079E8" w:rsidP="00D67907">
                      <w:pPr>
                        <w:spacing w:before="0" w:after="0" w:line="240" w:lineRule="auto"/>
                        <w:rPr>
                          <w:rFonts w:cstheme="minorHAnsi"/>
                          <w:color w:val="000000" w:themeColor="text1"/>
                        </w:rPr>
                      </w:pPr>
                      <w:r>
                        <w:rPr>
                          <w:rFonts w:cstheme="minorHAnsi"/>
                          <w:color w:val="000000" w:themeColor="text1"/>
                        </w:rPr>
                        <w:t>Kassapalvelut ja varaukset</w:t>
                      </w:r>
                    </w:p>
                  </w:txbxContent>
                </v:textbox>
              </v:rect>
            </w:pict>
          </mc:Fallback>
        </mc:AlternateContent>
      </w:r>
      <w:r w:rsidR="00B079E8">
        <w:rPr>
          <w:rFonts w:cs="Arial"/>
          <w:i/>
          <w:iCs/>
          <w:noProof/>
        </w:rPr>
        <mc:AlternateContent>
          <mc:Choice Requires="wps">
            <w:drawing>
              <wp:anchor distT="0" distB="0" distL="114300" distR="114300" simplePos="0" relativeHeight="251665409" behindDoc="0" locked="0" layoutInCell="1" allowOverlap="1" wp14:anchorId="768DAE07" wp14:editId="345A49CA">
                <wp:simplePos x="0" y="0"/>
                <wp:positionH relativeFrom="column">
                  <wp:posOffset>2881851</wp:posOffset>
                </wp:positionH>
                <wp:positionV relativeFrom="paragraph">
                  <wp:posOffset>2793641</wp:posOffset>
                </wp:positionV>
                <wp:extent cx="0" cy="111318"/>
                <wp:effectExtent l="0" t="0" r="38100" b="22225"/>
                <wp:wrapNone/>
                <wp:docPr id="8" name="Suora yhdysviiva 8"/>
                <wp:cNvGraphicFramePr/>
                <a:graphic xmlns:a="http://schemas.openxmlformats.org/drawingml/2006/main">
                  <a:graphicData uri="http://schemas.microsoft.com/office/word/2010/wordprocessingShape">
                    <wps:wsp>
                      <wps:cNvCnPr/>
                      <wps:spPr>
                        <a:xfrm>
                          <a:off x="0" y="0"/>
                          <a:ext cx="0" cy="1113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762E0" id="Suora yhdysviiva 8" o:spid="_x0000_s1026" style="position:absolute;z-index:251665409;visibility:visible;mso-wrap-style:square;mso-wrap-distance-left:9pt;mso-wrap-distance-top:0;mso-wrap-distance-right:9pt;mso-wrap-distance-bottom:0;mso-position-horizontal:absolute;mso-position-horizontal-relative:text;mso-position-vertical:absolute;mso-position-vertical-relative:text" from="226.9pt,219.95pt" to="226.9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0IlwEAAJMDAAAOAAAAZHJzL2Uyb0RvYy54bWysU01P5DAMvSPxH6LcmbYgrVA1HQ4guCAW&#10;7ccPCKkzjZTEkROmnX+/STrTWcFKKxAXN3H8bL9nd30zWcN2QEGj63izqjkDJ7HXbtvx37/uL645&#10;C1G4Xhh00PE9BH6zOT9bj76FSxzQ9EAsJXGhHX3Hhxh9W1VBDmBFWKEHlx4VkhUxXWlb9STGlN2a&#10;6rKuv1UjUu8JJYSQvHfzI9+U/EqBjN+VChCZ6XjqLRZLxb5kW23Wot2S8IOWhzbEJ7qwQrtUdEl1&#10;J6Jgr6TfpbJaEgZUcSXRVqiUllA4JDZN/YbNz0F4KFySOMEvMoWvSyufdrfumZIMow9t8M+UWUyK&#10;bP6m/thUxNovYsEUmZydMnmbprlqrrOO1QnnKcQHQMvyoeNGu0xDtGL3GOIcegxJuFPlcop7AznY&#10;uB+gmO5Traagy1LArSG2E2mcQkpwsTmULtEZprQxC7D+P/AQn6FQFuYj4AVRKqOLC9hqh/Sv6nE6&#10;tqzm+KMCM+8swQv2+zKTIk2afBH3sKV5tf6+F/jpX9r8AQAA//8DAFBLAwQUAAYACAAAACEA+U4F&#10;st4AAAALAQAADwAAAGRycy9kb3ducmV2LnhtbEyPQU/DMAyF70j7D5EncUFbSteNtTSdEBISFw60&#10;2z1rTFvROFWTbd2/xxMHuD37PT1/zneT7cUZR985UvC4jEAg1c501CjYV2+LLQgfNBndO0IFV/Sw&#10;K2Z3uc6Mu9AnnsvQCC4hn2kFbQhDJqWvW7TaL92AxN6XG60OPI6NNKO+cLntZRxFG2l1R3yh1QO+&#10;tlh/lyerIC3fTUUPuI2qOL7GycdwmHCt1P18enkGEXAKf2G44TM6FMx0dCcyXvQKkvWK0QOLVZqC&#10;4MTv5ngTTwnIIpf/fyh+AAAA//8DAFBLAQItABQABgAIAAAAIQC2gziS/gAAAOEBAAATAAAAAAAA&#10;AAAAAAAAAAAAAABbQ29udGVudF9UeXBlc10ueG1sUEsBAi0AFAAGAAgAAAAhADj9If/WAAAAlAEA&#10;AAsAAAAAAAAAAAAAAAAALwEAAF9yZWxzLy5yZWxzUEsBAi0AFAAGAAgAAAAhAIZ6rQiXAQAAkwMA&#10;AA4AAAAAAAAAAAAAAAAALgIAAGRycy9lMm9Eb2MueG1sUEsBAi0AFAAGAAgAAAAhAPlOBbLeAAAA&#10;CwEAAA8AAAAAAAAAAAAAAAAA8QMAAGRycy9kb3ducmV2LnhtbFBLBQYAAAAABAAEAPMAAAD8BAAA&#10;AAA=&#10;" strokecolor="#de1701 [2884]"/>
            </w:pict>
          </mc:Fallback>
        </mc:AlternateContent>
      </w:r>
      <w:r w:rsidR="00B079E8">
        <w:rPr>
          <w:rFonts w:cs="Arial"/>
          <w:i/>
          <w:iCs/>
          <w:noProof/>
        </w:rPr>
        <mc:AlternateContent>
          <mc:Choice Requires="wps">
            <w:drawing>
              <wp:anchor distT="0" distB="0" distL="114300" distR="114300" simplePos="0" relativeHeight="251664385" behindDoc="0" locked="0" layoutInCell="1" allowOverlap="1" wp14:anchorId="06CD9EFB" wp14:editId="1958B96F">
                <wp:simplePos x="0" y="0"/>
                <wp:positionH relativeFrom="column">
                  <wp:posOffset>3907569</wp:posOffset>
                </wp:positionH>
                <wp:positionV relativeFrom="paragraph">
                  <wp:posOffset>654740</wp:posOffset>
                </wp:positionV>
                <wp:extent cx="318052" cy="174929"/>
                <wp:effectExtent l="0" t="0" r="25400" b="34925"/>
                <wp:wrapNone/>
                <wp:docPr id="6" name="Suora yhdysviiva 6"/>
                <wp:cNvGraphicFramePr/>
                <a:graphic xmlns:a="http://schemas.openxmlformats.org/drawingml/2006/main">
                  <a:graphicData uri="http://schemas.microsoft.com/office/word/2010/wordprocessingShape">
                    <wps:wsp>
                      <wps:cNvCnPr/>
                      <wps:spPr>
                        <a:xfrm flipV="1">
                          <a:off x="0" y="0"/>
                          <a:ext cx="318052" cy="1749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2B373" id="Suora yhdysviiva 6" o:spid="_x0000_s1026" style="position:absolute;flip:y;z-index:251664385;visibility:visible;mso-wrap-style:square;mso-wrap-distance-left:9pt;mso-wrap-distance-top:0;mso-wrap-distance-right:9pt;mso-wrap-distance-bottom:0;mso-position-horizontal:absolute;mso-position-horizontal-relative:text;mso-position-vertical:absolute;mso-position-vertical-relative:text" from="307.7pt,51.55pt" to="332.7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dzqAEAAKIDAAAOAAAAZHJzL2Uyb0RvYy54bWysU8tu2zAQvBfoPxC815LcVyJY9sFBeyna&#10;oI/cGWppEeALS9aS/75LylaKNgiQoheCIndmZ4arzW6yhh0Bo/au482q5gyc9L12h47/+P7h1RVn&#10;MQnXC+MddPwEke+2L19sxtDC2g/e9ICMSFxsx9DxIaXQVlWUA1gRVz6Ao0vl0YpEn3ioehQjsVtT&#10;rev6XTV67AN6CTHS6c18ybeFXymQ6YtSERIzHSdtqaxY1vu8VtuNaA8owqDlWYb4BxVWaEdNF6ob&#10;kQT7ifovKqsl+uhVWklvK6+UllA8kJum/sPNt0EEKF4onBiWmOL/o5Wfj3t3ixTDGGIbwy1mF5NC&#10;y5TR4Y7etPgipWwqsZ2W2GBKTNLh6+aqfrvmTNJV8/7N9fo6x1rNNJkuYEwfwVuWNx032mVXohXH&#10;TzHNpZcSwj0IKbt0MpCLjfsKiumeGs6SyozA3iA7CnpdISW41Jxbl+oMU9qYBViXtk8Cz/UZCmV+&#10;ngNeEKWzd2kBW+08PtY9TRfJaq6/JDD7zhHc+/5UnqhEQ4NQwj0PbZ60378L/OHX2v4CAAD//wMA&#10;UEsDBBQABgAIAAAAIQAJiSvd4QAAAAsBAAAPAAAAZHJzL2Rvd25yZXYueG1sTI9NT4QwEIbvJv6H&#10;Zky8uS0gxLCUjfEjJnpxcROvXdqlRDpF2l3QX+940uPM++SdZ6rN4gZ2MlPoPUpIVgKYwdbrHjsJ&#10;u7fHqxtgISrUavBoJHyZAJv6/KxSpfYzbs2piR2jEgylkmBjHEvOQ2uNU2HlR4OUHfzkVKRx6rie&#10;1EzlbuCpEAV3qke6YNVo7qxpP5qjk9Dg57vNHr6XYbd98enzfTo/vaZSXl4st2tg0SzxD4ZffVKH&#10;mpz2/og6sEFCkeTXhFIgsgQYEUWR58D2tMlEAbyu+P8f6h8AAAD//wMAUEsBAi0AFAAGAAgAAAAh&#10;ALaDOJL+AAAA4QEAABMAAAAAAAAAAAAAAAAAAAAAAFtDb250ZW50X1R5cGVzXS54bWxQSwECLQAU&#10;AAYACAAAACEAOP0h/9YAAACUAQAACwAAAAAAAAAAAAAAAAAvAQAAX3JlbHMvLnJlbHNQSwECLQAU&#10;AAYACAAAACEAzR/Hc6gBAACiAwAADgAAAAAAAAAAAAAAAAAuAgAAZHJzL2Uyb0RvYy54bWxQSwEC&#10;LQAUAAYACAAAACEACYkr3eEAAAALAQAADwAAAAAAAAAAAAAAAAACBAAAZHJzL2Rvd25yZXYueG1s&#10;UEsFBgAAAAAEAAQA8wAAABAFAAAAAA==&#10;" strokecolor="#de1701 [2884]"/>
            </w:pict>
          </mc:Fallback>
        </mc:AlternateContent>
      </w:r>
      <w:r w:rsidR="00B079E8">
        <w:rPr>
          <w:rFonts w:cs="Arial"/>
          <w:i/>
          <w:iCs/>
          <w:noProof/>
        </w:rPr>
        <mc:AlternateContent>
          <mc:Choice Requires="wps">
            <w:drawing>
              <wp:anchor distT="0" distB="0" distL="114300" distR="114300" simplePos="0" relativeHeight="251663361" behindDoc="0" locked="0" layoutInCell="1" allowOverlap="1" wp14:anchorId="7BCE9E47" wp14:editId="3B439D50">
                <wp:simplePos x="0" y="0"/>
                <wp:positionH relativeFrom="column">
                  <wp:posOffset>1506027</wp:posOffset>
                </wp:positionH>
                <wp:positionV relativeFrom="paragraph">
                  <wp:posOffset>694497</wp:posOffset>
                </wp:positionV>
                <wp:extent cx="294446" cy="230588"/>
                <wp:effectExtent l="0" t="0" r="29845" b="36195"/>
                <wp:wrapNone/>
                <wp:docPr id="5" name="Suora yhdysviiva 5"/>
                <wp:cNvGraphicFramePr/>
                <a:graphic xmlns:a="http://schemas.openxmlformats.org/drawingml/2006/main">
                  <a:graphicData uri="http://schemas.microsoft.com/office/word/2010/wordprocessingShape">
                    <wps:wsp>
                      <wps:cNvCnPr/>
                      <wps:spPr>
                        <a:xfrm>
                          <a:off x="0" y="0"/>
                          <a:ext cx="294446" cy="2305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08EE9" id="Suora yhdysviiva 5" o:spid="_x0000_s1026" style="position:absolute;z-index:251663361;visibility:visible;mso-wrap-style:square;mso-wrap-distance-left:9pt;mso-wrap-distance-top:0;mso-wrap-distance-right:9pt;mso-wrap-distance-bottom:0;mso-position-horizontal:absolute;mso-position-horizontal-relative:text;mso-position-vertical:absolute;mso-position-vertical-relative:text" from="118.6pt,54.7pt" to="141.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rtoAEAAJgDAAAOAAAAZHJzL2Uyb0RvYy54bWysU01v2zAMvRfYfxB0X+xkaZEacXposV6G&#10;rVjbH6DKVCxAX6C02Pn3pZTEGbYCw4peaEnkI/ke6fXNaA3bAUbtXcvns5ozcNJ32m1b/vz09fOK&#10;s5iE64TxDlq+h8hvNp8u1kNoYOF7bzpARklcbIbQ8j6l0FRVlD1YEWc+gCOn8mhFoituqw7FQNmt&#10;qRZ1fVUNHruAXkKM9Hp3cPJNya8UyPRDqQiJmZZTb6lYLPYl22qzFs0WRei1PLYh3tGFFdpR0SnV&#10;nUiC/UL9VyqrJfroVZpJbyuvlJZQOBCbef0Hm8deBChcSJwYJpnix6WV33e37gFJhiHEJoYHzCxG&#10;hTZ/qT82FrH2k1gwJibpcXG9XC6vOJPkWnypL1erLGZ1BgeM6R68ZfnQcqNd5iIasfsW0yH0FEK4&#10;c/lySnsDOdi4n6CY7qjgvKDLZsCtQbYTNFMhJbg0P5Yu0RmmtDETsP438BifoVC25n/AE6JU9i5N&#10;YKudx7eqp/HUsjrEnxQ48M4SvPhuXwZTpKHxF3GPq5r36/d7gZ9/qM0rAAAA//8DAFBLAwQUAAYA&#10;CAAAACEAn0Z9m98AAAALAQAADwAAAGRycy9kb3ducmV2LnhtbEyPwU7DMAyG70i8Q2QkLoilZN3W&#10;laYTQkLiwoGW3bPGaysap2qyrXt7zAmO9v/p9+diN7tBnHEKvScNT4sEBFLjbU+thq/67TEDEaIh&#10;awZPqOGKAXbl7U1hcusv9InnKraCSyjkRkMX45hLGZoOnQkLPyJxdvSTM5HHqZV2Mhcud4NUSbKW&#10;zvTEFzoz4muHzXd1chq21but6QGzpFbqqtKPcT/jSuv7u/nlGUTEOf7B8KvP6lCy08GfyAYxaFDL&#10;jWKUg2SbgmBCZcs1iANv0tUGZFnI/z+UPwAAAP//AwBQSwECLQAUAAYACAAAACEAtoM4kv4AAADh&#10;AQAAEwAAAAAAAAAAAAAAAAAAAAAAW0NvbnRlbnRfVHlwZXNdLnhtbFBLAQItABQABgAIAAAAIQA4&#10;/SH/1gAAAJQBAAALAAAAAAAAAAAAAAAAAC8BAABfcmVscy8ucmVsc1BLAQItABQABgAIAAAAIQBm&#10;z2rtoAEAAJgDAAAOAAAAAAAAAAAAAAAAAC4CAABkcnMvZTJvRG9jLnhtbFBLAQItABQABgAIAAAA&#10;IQCfRn2b3wAAAAsBAAAPAAAAAAAAAAAAAAAAAPoDAABkcnMvZG93bnJldi54bWxQSwUGAAAAAAQA&#10;BADzAAAABgUAAAAA&#10;" strokecolor="#de1701 [2884]"/>
            </w:pict>
          </mc:Fallback>
        </mc:AlternateContent>
      </w:r>
      <w:r w:rsidR="00B079E8" w:rsidRPr="000B040E">
        <w:rPr>
          <w:rFonts w:cs="Arial"/>
          <w:i/>
          <w:iCs/>
          <w:noProof/>
        </w:rPr>
        <w:drawing>
          <wp:inline distT="0" distB="0" distL="0" distR="0" wp14:anchorId="5C213B4C" wp14:editId="2057A263">
            <wp:extent cx="5876014" cy="2997642"/>
            <wp:effectExtent l="0" t="0" r="0" b="0"/>
            <wp:docPr id="7"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1DE8A57" w14:textId="77777777" w:rsidR="00B079E8" w:rsidRDefault="00B079E8" w:rsidP="00B079E8">
      <w:pPr>
        <w:rPr>
          <w:rFonts w:cs="Arial"/>
          <w:i/>
          <w:iCs/>
        </w:rPr>
      </w:pPr>
    </w:p>
    <w:p w14:paraId="72FB9AD6" w14:textId="77777777" w:rsidR="00772C07" w:rsidRDefault="00772C07" w:rsidP="00B079E8">
      <w:pPr>
        <w:rPr>
          <w:rFonts w:cs="Arial"/>
          <w:i/>
          <w:iCs/>
        </w:rPr>
      </w:pPr>
    </w:p>
    <w:p w14:paraId="15B3C426" w14:textId="77777777" w:rsidR="00772C07" w:rsidRDefault="00772C07" w:rsidP="00B079E8">
      <w:pPr>
        <w:rPr>
          <w:rFonts w:cs="Arial"/>
          <w:i/>
          <w:iCs/>
        </w:rPr>
      </w:pPr>
    </w:p>
    <w:p w14:paraId="2A3B49B8" w14:textId="77777777" w:rsidR="00772C07" w:rsidRDefault="00772C07" w:rsidP="00B079E8">
      <w:pPr>
        <w:rPr>
          <w:rFonts w:cs="Arial"/>
          <w:i/>
          <w:iCs/>
        </w:rPr>
      </w:pPr>
    </w:p>
    <w:p w14:paraId="5805B528" w14:textId="77777777" w:rsidR="00772C07" w:rsidRDefault="00772C07" w:rsidP="00B079E8">
      <w:pPr>
        <w:rPr>
          <w:rFonts w:cs="Arial"/>
          <w:i/>
          <w:iCs/>
        </w:rPr>
      </w:pPr>
    </w:p>
    <w:tbl>
      <w:tblPr>
        <w:tblStyle w:val="Yksinkertainentaulukko1"/>
        <w:tblW w:w="0" w:type="auto"/>
        <w:tblLook w:val="04A0" w:firstRow="1" w:lastRow="0" w:firstColumn="1" w:lastColumn="0" w:noHBand="0" w:noVBand="1"/>
      </w:tblPr>
      <w:tblGrid>
        <w:gridCol w:w="3257"/>
        <w:gridCol w:w="3257"/>
        <w:gridCol w:w="3257"/>
      </w:tblGrid>
      <w:tr w:rsidR="005D0ACC" w14:paraId="066BFAC4" w14:textId="77777777" w:rsidTr="00084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shd w:val="clear" w:color="auto" w:fill="FCDAC0"/>
          </w:tcPr>
          <w:p w14:paraId="55094436" w14:textId="636E2951" w:rsidR="005D0ACC" w:rsidRPr="00837CCC" w:rsidRDefault="008F6057" w:rsidP="00B079E8">
            <w:pPr>
              <w:rPr>
                <w:rFonts w:cs="Arial"/>
              </w:rPr>
            </w:pPr>
            <w:r w:rsidRPr="00837CCC">
              <w:rPr>
                <w:rFonts w:cs="Arial"/>
              </w:rPr>
              <w:lastRenderedPageBreak/>
              <w:t>Y</w:t>
            </w:r>
            <w:r w:rsidR="00CC59B3" w:rsidRPr="00837CCC">
              <w:rPr>
                <w:rFonts w:cs="Arial"/>
              </w:rPr>
              <w:t>leisölle tarjottavat digipalvelut</w:t>
            </w:r>
          </w:p>
        </w:tc>
        <w:tc>
          <w:tcPr>
            <w:tcW w:w="3257" w:type="dxa"/>
            <w:shd w:val="clear" w:color="auto" w:fill="FCDAC0"/>
          </w:tcPr>
          <w:p w14:paraId="5F8AB484" w14:textId="7194CE96" w:rsidR="005D0ACC" w:rsidRPr="00837CCC" w:rsidRDefault="00CC59B3" w:rsidP="00B079E8">
            <w:pPr>
              <w:cnfStyle w:val="100000000000" w:firstRow="1" w:lastRow="0" w:firstColumn="0" w:lastColumn="0" w:oddVBand="0" w:evenVBand="0" w:oddHBand="0" w:evenHBand="0" w:firstRowFirstColumn="0" w:firstRowLastColumn="0" w:lastRowFirstColumn="0" w:lastRowLastColumn="0"/>
              <w:rPr>
                <w:rFonts w:cs="Arial"/>
              </w:rPr>
            </w:pPr>
            <w:r w:rsidRPr="00837CCC">
              <w:rPr>
                <w:rFonts w:cs="Arial"/>
              </w:rPr>
              <w:t>Museon sisäisessä käytössä olevat digipalvelut</w:t>
            </w:r>
          </w:p>
        </w:tc>
        <w:tc>
          <w:tcPr>
            <w:tcW w:w="3257" w:type="dxa"/>
            <w:shd w:val="clear" w:color="auto" w:fill="FCDAC0"/>
          </w:tcPr>
          <w:p w14:paraId="673C112E" w14:textId="19F4BB16" w:rsidR="005D0ACC" w:rsidRPr="00837CCC" w:rsidRDefault="00C45E42" w:rsidP="00B079E8">
            <w:pPr>
              <w:cnfStyle w:val="100000000000" w:firstRow="1" w:lastRow="0" w:firstColumn="0" w:lastColumn="0" w:oddVBand="0" w:evenVBand="0" w:oddHBand="0" w:evenHBand="0" w:firstRowFirstColumn="0" w:firstRowLastColumn="0" w:lastRowFirstColumn="0" w:lastRowLastColumn="0"/>
              <w:rPr>
                <w:rFonts w:cs="Arial"/>
              </w:rPr>
            </w:pPr>
            <w:r w:rsidRPr="00837CCC">
              <w:rPr>
                <w:rFonts w:cs="Arial"/>
              </w:rPr>
              <w:t>Digitaaliset tukirakenteet</w:t>
            </w:r>
          </w:p>
        </w:tc>
      </w:tr>
      <w:tr w:rsidR="005D0ACC" w14:paraId="7BE01FCA"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777FD7A3" w14:textId="77777777" w:rsidR="005D0ACC" w:rsidRDefault="005D0ACC" w:rsidP="00B079E8">
            <w:pPr>
              <w:rPr>
                <w:rFonts w:cs="Arial"/>
                <w:i/>
                <w:iCs/>
              </w:rPr>
            </w:pPr>
          </w:p>
        </w:tc>
        <w:tc>
          <w:tcPr>
            <w:tcW w:w="3257" w:type="dxa"/>
          </w:tcPr>
          <w:p w14:paraId="7E808F62"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25099685"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5D0ACC" w14:paraId="3285C436"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6030806B" w14:textId="77777777" w:rsidR="005D0ACC" w:rsidRDefault="005D0ACC" w:rsidP="00B079E8">
            <w:pPr>
              <w:rPr>
                <w:rFonts w:cs="Arial"/>
                <w:i/>
                <w:iCs/>
              </w:rPr>
            </w:pPr>
          </w:p>
        </w:tc>
        <w:tc>
          <w:tcPr>
            <w:tcW w:w="3257" w:type="dxa"/>
          </w:tcPr>
          <w:p w14:paraId="3FBB6269"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12BB324F"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5D0ACC" w14:paraId="098E8B68"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50C51858" w14:textId="77777777" w:rsidR="005D0ACC" w:rsidRDefault="005D0ACC" w:rsidP="00B079E8">
            <w:pPr>
              <w:rPr>
                <w:rFonts w:cs="Arial"/>
                <w:i/>
                <w:iCs/>
              </w:rPr>
            </w:pPr>
          </w:p>
        </w:tc>
        <w:tc>
          <w:tcPr>
            <w:tcW w:w="3257" w:type="dxa"/>
          </w:tcPr>
          <w:p w14:paraId="3443C1CF"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266EF3DF"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5D0ACC" w14:paraId="78742575"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3C86BCA5" w14:textId="77777777" w:rsidR="005D0ACC" w:rsidRDefault="005D0ACC" w:rsidP="00B079E8">
            <w:pPr>
              <w:rPr>
                <w:rFonts w:cs="Arial"/>
                <w:i/>
                <w:iCs/>
              </w:rPr>
            </w:pPr>
          </w:p>
        </w:tc>
        <w:tc>
          <w:tcPr>
            <w:tcW w:w="3257" w:type="dxa"/>
          </w:tcPr>
          <w:p w14:paraId="17FFD1B2"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4C1C65A4"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5D0ACC" w14:paraId="294D45BE"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1ACDF464" w14:textId="77777777" w:rsidR="005D0ACC" w:rsidRDefault="005D0ACC" w:rsidP="00B079E8">
            <w:pPr>
              <w:rPr>
                <w:rFonts w:cs="Arial"/>
                <w:i/>
                <w:iCs/>
              </w:rPr>
            </w:pPr>
          </w:p>
        </w:tc>
        <w:tc>
          <w:tcPr>
            <w:tcW w:w="3257" w:type="dxa"/>
          </w:tcPr>
          <w:p w14:paraId="6A254F9B"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346BDEC0"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5D0ACC" w14:paraId="230B8EB7"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14794346" w14:textId="77777777" w:rsidR="005D0ACC" w:rsidRDefault="005D0ACC" w:rsidP="00B079E8">
            <w:pPr>
              <w:rPr>
                <w:rFonts w:cs="Arial"/>
                <w:i/>
                <w:iCs/>
              </w:rPr>
            </w:pPr>
          </w:p>
        </w:tc>
        <w:tc>
          <w:tcPr>
            <w:tcW w:w="3257" w:type="dxa"/>
          </w:tcPr>
          <w:p w14:paraId="0B167F38"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791B2FF4" w14:textId="77777777" w:rsidR="005D0ACC" w:rsidRDefault="005D0ACC"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5D0ACC" w14:paraId="48E00C43"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D6ECBB0" w14:textId="77777777" w:rsidR="005D0ACC" w:rsidRDefault="005D0ACC" w:rsidP="00B079E8">
            <w:pPr>
              <w:rPr>
                <w:rFonts w:cs="Arial"/>
                <w:i/>
                <w:iCs/>
              </w:rPr>
            </w:pPr>
          </w:p>
        </w:tc>
        <w:tc>
          <w:tcPr>
            <w:tcW w:w="3257" w:type="dxa"/>
          </w:tcPr>
          <w:p w14:paraId="6E88E42B"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14A63F88" w14:textId="77777777" w:rsidR="005D0ACC" w:rsidRDefault="005D0ACC" w:rsidP="00B079E8">
            <w:pPr>
              <w:cnfStyle w:val="000000100000" w:firstRow="0" w:lastRow="0" w:firstColumn="0" w:lastColumn="0" w:oddVBand="0" w:evenVBand="0" w:oddHBand="1" w:evenHBand="0" w:firstRowFirstColumn="0" w:firstRowLastColumn="0" w:lastRowFirstColumn="0" w:lastRowLastColumn="0"/>
              <w:rPr>
                <w:rFonts w:cs="Arial"/>
                <w:i/>
                <w:iCs/>
              </w:rPr>
            </w:pPr>
          </w:p>
        </w:tc>
      </w:tr>
      <w:tr w:rsidR="009714F7" w14:paraId="6353CB5F" w14:textId="77777777" w:rsidTr="00C45E42">
        <w:tc>
          <w:tcPr>
            <w:cnfStyle w:val="001000000000" w:firstRow="0" w:lastRow="0" w:firstColumn="1" w:lastColumn="0" w:oddVBand="0" w:evenVBand="0" w:oddHBand="0" w:evenHBand="0" w:firstRowFirstColumn="0" w:firstRowLastColumn="0" w:lastRowFirstColumn="0" w:lastRowLastColumn="0"/>
            <w:tcW w:w="3257" w:type="dxa"/>
          </w:tcPr>
          <w:p w14:paraId="5C286077" w14:textId="77777777" w:rsidR="009714F7" w:rsidRDefault="009714F7" w:rsidP="00B079E8">
            <w:pPr>
              <w:rPr>
                <w:rFonts w:cs="Arial"/>
                <w:i/>
                <w:iCs/>
              </w:rPr>
            </w:pPr>
          </w:p>
        </w:tc>
        <w:tc>
          <w:tcPr>
            <w:tcW w:w="3257" w:type="dxa"/>
          </w:tcPr>
          <w:p w14:paraId="14099E95" w14:textId="77777777" w:rsidR="009714F7" w:rsidRDefault="009714F7" w:rsidP="00B079E8">
            <w:pPr>
              <w:cnfStyle w:val="000000000000" w:firstRow="0" w:lastRow="0" w:firstColumn="0" w:lastColumn="0" w:oddVBand="0" w:evenVBand="0" w:oddHBand="0" w:evenHBand="0" w:firstRowFirstColumn="0" w:firstRowLastColumn="0" w:lastRowFirstColumn="0" w:lastRowLastColumn="0"/>
              <w:rPr>
                <w:rFonts w:cs="Arial"/>
                <w:i/>
                <w:iCs/>
              </w:rPr>
            </w:pPr>
          </w:p>
        </w:tc>
        <w:tc>
          <w:tcPr>
            <w:tcW w:w="3257" w:type="dxa"/>
          </w:tcPr>
          <w:p w14:paraId="50157C71" w14:textId="77777777" w:rsidR="009714F7" w:rsidRDefault="009714F7" w:rsidP="00B079E8">
            <w:pPr>
              <w:cnfStyle w:val="000000000000" w:firstRow="0" w:lastRow="0" w:firstColumn="0" w:lastColumn="0" w:oddVBand="0" w:evenVBand="0" w:oddHBand="0" w:evenHBand="0" w:firstRowFirstColumn="0" w:firstRowLastColumn="0" w:lastRowFirstColumn="0" w:lastRowLastColumn="0"/>
              <w:rPr>
                <w:rFonts w:cs="Arial"/>
                <w:i/>
                <w:iCs/>
              </w:rPr>
            </w:pPr>
          </w:p>
        </w:tc>
      </w:tr>
      <w:tr w:rsidR="009714F7" w14:paraId="17BC36E1" w14:textId="77777777" w:rsidTr="00C45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172200FB" w14:textId="77777777" w:rsidR="009714F7" w:rsidRDefault="009714F7" w:rsidP="00B079E8">
            <w:pPr>
              <w:rPr>
                <w:rFonts w:cs="Arial"/>
                <w:i/>
                <w:iCs/>
              </w:rPr>
            </w:pPr>
          </w:p>
        </w:tc>
        <w:tc>
          <w:tcPr>
            <w:tcW w:w="3257" w:type="dxa"/>
          </w:tcPr>
          <w:p w14:paraId="0E8C4AF8" w14:textId="77777777" w:rsidR="009714F7" w:rsidRDefault="009714F7" w:rsidP="00B079E8">
            <w:pPr>
              <w:cnfStyle w:val="000000100000" w:firstRow="0" w:lastRow="0" w:firstColumn="0" w:lastColumn="0" w:oddVBand="0" w:evenVBand="0" w:oddHBand="1" w:evenHBand="0" w:firstRowFirstColumn="0" w:firstRowLastColumn="0" w:lastRowFirstColumn="0" w:lastRowLastColumn="0"/>
              <w:rPr>
                <w:rFonts w:cs="Arial"/>
                <w:i/>
                <w:iCs/>
              </w:rPr>
            </w:pPr>
          </w:p>
        </w:tc>
        <w:tc>
          <w:tcPr>
            <w:tcW w:w="3257" w:type="dxa"/>
          </w:tcPr>
          <w:p w14:paraId="3724BEE5" w14:textId="77777777" w:rsidR="009714F7" w:rsidRDefault="009714F7" w:rsidP="00B079E8">
            <w:pPr>
              <w:cnfStyle w:val="000000100000" w:firstRow="0" w:lastRow="0" w:firstColumn="0" w:lastColumn="0" w:oddVBand="0" w:evenVBand="0" w:oddHBand="1" w:evenHBand="0" w:firstRowFirstColumn="0" w:firstRowLastColumn="0" w:lastRowFirstColumn="0" w:lastRowLastColumn="0"/>
              <w:rPr>
                <w:rFonts w:cs="Arial"/>
                <w:i/>
                <w:iCs/>
              </w:rPr>
            </w:pPr>
          </w:p>
        </w:tc>
      </w:tr>
    </w:tbl>
    <w:p w14:paraId="6FEC228B" w14:textId="4E7D9BB5" w:rsidR="00B079E8" w:rsidRPr="000B040E" w:rsidRDefault="00563C51" w:rsidP="00B079E8">
      <w:pPr>
        <w:rPr>
          <w:rFonts w:cs="Arial"/>
          <w:i/>
          <w:iCs/>
        </w:rPr>
      </w:pPr>
      <w:r>
        <w:rPr>
          <w:rFonts w:cs="Arial"/>
          <w:i/>
          <w:iCs/>
        </w:rPr>
        <w:t xml:space="preserve">Yllä on esimerkki digipalveluiden </w:t>
      </w:r>
      <w:r w:rsidR="00433905">
        <w:rPr>
          <w:rFonts w:cs="Arial"/>
          <w:i/>
          <w:iCs/>
        </w:rPr>
        <w:t>kategorioista. Muokkaa kategoriat museolle sopiviksi ja l</w:t>
      </w:r>
      <w:r w:rsidR="00645EFD">
        <w:rPr>
          <w:rFonts w:cs="Arial"/>
          <w:i/>
          <w:iCs/>
        </w:rPr>
        <w:t>istaa digipalvelut taulukkoon</w:t>
      </w:r>
      <w:r w:rsidR="00B079E8">
        <w:rPr>
          <w:rFonts w:cs="Arial"/>
          <w:i/>
          <w:iCs/>
        </w:rPr>
        <w:t>!</w:t>
      </w:r>
      <w:r w:rsidR="00645EFD">
        <w:rPr>
          <w:rFonts w:cs="Arial"/>
          <w:i/>
          <w:iCs/>
        </w:rPr>
        <w:t xml:space="preserve"> </w:t>
      </w:r>
    </w:p>
    <w:p w14:paraId="0CBC2A28" w14:textId="77777777" w:rsidR="006F0167" w:rsidRDefault="006F0167" w:rsidP="006F0167">
      <w:pPr>
        <w:rPr>
          <w:rFonts w:cs="Arial"/>
        </w:rPr>
      </w:pPr>
    </w:p>
    <w:sdt>
      <w:sdtPr>
        <w:id w:val="868799659"/>
        <w:placeholder>
          <w:docPart w:val="2CD86D927B514930AD6504BCB4B0F4A3"/>
        </w:placeholder>
        <w:showingPlcHdr/>
        <w:text/>
      </w:sdtPr>
      <w:sdtContent>
        <w:p w14:paraId="29AA089D" w14:textId="77777777" w:rsidR="006F0167" w:rsidRDefault="006F0167" w:rsidP="006F0167">
          <w:r w:rsidRPr="00AE7EC1">
            <w:rPr>
              <w:rStyle w:val="Paikkamerkkiteksti"/>
            </w:rPr>
            <w:t>Kirjoita tekstiä napsauttamalla tai napauttamalla tätä.</w:t>
          </w:r>
        </w:p>
      </w:sdtContent>
    </w:sdt>
    <w:p w14:paraId="2373C7B5" w14:textId="77777777" w:rsidR="00DD7575" w:rsidRDefault="00DD7575">
      <w:pPr>
        <w:rPr>
          <w:caps/>
          <w:color w:val="FFFFFF" w:themeColor="background1"/>
          <w:spacing w:val="15"/>
          <w:sz w:val="22"/>
          <w:szCs w:val="22"/>
        </w:rPr>
      </w:pPr>
      <w:r>
        <w:br w:type="page"/>
      </w:r>
    </w:p>
    <w:p w14:paraId="6D998E06" w14:textId="55366955" w:rsidR="00D61C19" w:rsidRDefault="00782DDB" w:rsidP="00D61C19">
      <w:pPr>
        <w:pStyle w:val="Otsikko1"/>
      </w:pPr>
      <w:bookmarkStart w:id="3" w:name="_Toc177113301"/>
      <w:r>
        <w:lastRenderedPageBreak/>
        <w:t xml:space="preserve">Taustatyö: </w:t>
      </w:r>
      <w:r w:rsidR="00D61C19">
        <w:t>Digipolitiikan tekeminen</w:t>
      </w:r>
      <w:bookmarkEnd w:id="3"/>
    </w:p>
    <w:p w14:paraId="62F715F5" w14:textId="77777777" w:rsidR="007176F7" w:rsidRDefault="007176F7" w:rsidP="00D61C19"/>
    <w:p w14:paraId="5A7C46E6" w14:textId="4D236C1B" w:rsidR="00D61C19" w:rsidRDefault="005B6095" w:rsidP="00D61C19">
      <w:r>
        <w:t>Suunnittele digipolitiikkaprojekti!</w:t>
      </w:r>
    </w:p>
    <w:p w14:paraId="10EF7335" w14:textId="77777777" w:rsidR="007176F7" w:rsidRPr="00DE30F3" w:rsidRDefault="007176F7" w:rsidP="00D61C19"/>
    <w:p w14:paraId="0987555B" w14:textId="094354FF" w:rsidR="00D61C19" w:rsidRPr="00576378" w:rsidRDefault="00D61C19" w:rsidP="00576378">
      <w:pPr>
        <w:rPr>
          <w:b/>
          <w:bCs/>
        </w:rPr>
      </w:pPr>
      <w:r w:rsidRPr="00576378">
        <w:rPr>
          <w:b/>
          <w:bCs/>
        </w:rPr>
        <w:t>Vastuut ja resurssit</w:t>
      </w:r>
    </w:p>
    <w:p w14:paraId="59ED7EF2" w14:textId="06EFB6D9" w:rsidR="00D61C19" w:rsidRDefault="00D61C19" w:rsidP="00D61C19">
      <w:r w:rsidRPr="00DE30F3">
        <w:t>Kuka tai ketkä nimetään digipolitiikkaprojektin vastuuhenkilöiksi? Kuka tekee taustatyön ja suunnittelee työvaiheet?</w:t>
      </w:r>
      <w:r w:rsidR="00387A22">
        <w:t xml:space="preserve"> </w:t>
      </w:r>
      <w:r w:rsidRPr="00DE30F3">
        <w:t xml:space="preserve">Kuka kirjoittaa lopullisen digipolitiikan? Kuinka paljon aikaa digipolitiikan luomiseen varataan? Miten työvaiheet aikataulutetaan? Mitkä ovat käytössä olevat henkilöresurssit ja taloudelliset resurssit? Millaista tietoa digipolitiikkaa varten tarvitaan? Keneltä tietoa on mahdollista saada? </w:t>
      </w:r>
    </w:p>
    <w:sdt>
      <w:sdtPr>
        <w:id w:val="-1371840763"/>
        <w:placeholder>
          <w:docPart w:val="DefaultPlaceholder_-1854013440"/>
        </w:placeholder>
        <w:showingPlcHdr/>
        <w:text/>
      </w:sdtPr>
      <w:sdtContent>
        <w:p w14:paraId="674FDC06" w14:textId="4758B251" w:rsidR="00387A22" w:rsidRPr="00DE30F3" w:rsidRDefault="00387A22" w:rsidP="00D61C19">
          <w:r w:rsidRPr="00AE7EC1">
            <w:rPr>
              <w:rStyle w:val="Paikkamerkkiteksti"/>
            </w:rPr>
            <w:t>Kirjoita tekstiä napsauttamalla tai napauttamalla tätä.</w:t>
          </w:r>
        </w:p>
      </w:sdtContent>
    </w:sdt>
    <w:p w14:paraId="072C00D4" w14:textId="77777777" w:rsidR="00D61C19" w:rsidRPr="00DE30F3" w:rsidRDefault="00D61C19" w:rsidP="00D61C19"/>
    <w:p w14:paraId="332759FD" w14:textId="2F3C24ED" w:rsidR="00D61C19" w:rsidRPr="00576378" w:rsidRDefault="00D61C19" w:rsidP="00576378">
      <w:pPr>
        <w:rPr>
          <w:b/>
          <w:bCs/>
        </w:rPr>
      </w:pPr>
      <w:r w:rsidRPr="00576378">
        <w:rPr>
          <w:b/>
          <w:bCs/>
        </w:rPr>
        <w:t>Projektiryhmän työtavat</w:t>
      </w:r>
    </w:p>
    <w:p w14:paraId="09148168" w14:textId="2DA173A7" w:rsidR="00D61C19" w:rsidRPr="00DE30F3" w:rsidRDefault="00D61C19" w:rsidP="00D61C19">
      <w:r w:rsidRPr="00DE30F3">
        <w:t>Millaisia työvälineitä käytämme digipolitiikkatyössä (esim. ohjelmistot, tiedostot)? Miten projektin etenemistä seurataan? Miten projektista tiedotetaan? Miten projekti dokumentoidaan? Mihin tallennamme projektissa kertyvät tiedot ja kenen saatavilla tietojen täytyy olla?</w:t>
      </w:r>
    </w:p>
    <w:sdt>
      <w:sdtPr>
        <w:id w:val="1225252402"/>
        <w:placeholder>
          <w:docPart w:val="DefaultPlaceholder_-1854013440"/>
        </w:placeholder>
        <w:showingPlcHdr/>
        <w:text/>
      </w:sdtPr>
      <w:sdtContent>
        <w:p w14:paraId="72B5225C" w14:textId="475EF8D2" w:rsidR="00D61C19" w:rsidRDefault="00387A22" w:rsidP="00D61C19">
          <w:r w:rsidRPr="00AE7EC1">
            <w:rPr>
              <w:rStyle w:val="Paikkamerkkiteksti"/>
            </w:rPr>
            <w:t>Kirjoita tekstiä napsauttamalla tai napauttamalla tätä.</w:t>
          </w:r>
        </w:p>
      </w:sdtContent>
    </w:sdt>
    <w:p w14:paraId="68FE0135" w14:textId="77777777" w:rsidR="00387A22" w:rsidRPr="00DE30F3" w:rsidRDefault="00387A22" w:rsidP="00D61C19"/>
    <w:p w14:paraId="29F40A60" w14:textId="77777777" w:rsidR="00D61C19" w:rsidRPr="00576378" w:rsidRDefault="00D61C19" w:rsidP="00576378">
      <w:pPr>
        <w:rPr>
          <w:b/>
          <w:bCs/>
        </w:rPr>
      </w:pPr>
      <w:r w:rsidRPr="00576378">
        <w:rPr>
          <w:b/>
          <w:bCs/>
        </w:rPr>
        <w:t>Yleisön, henkilökunnan ja sidosryhmien osallistuminen</w:t>
      </w:r>
    </w:p>
    <w:p w14:paraId="7BBC592E" w14:textId="0794CD0B" w:rsidR="00D61C19" w:rsidRDefault="00D61C19" w:rsidP="00D61C19">
      <w:r w:rsidRPr="00DE30F3">
        <w:t>Mitkä ryhmät haluamme mukaan digipolitiikkatyöhön? Kuinka yhteistyötahot tavoitetaan? Miten huolehditaan, että kaikki tuntevat tulleensa kuulluiksi? Miten hyödynnämme yleisöltä, henkilökunnalta ja sidosryhmiltä saatavaa tietoa? Kuinka viestimme digipolitiikka</w:t>
      </w:r>
      <w:r>
        <w:t>projektista</w:t>
      </w:r>
      <w:r w:rsidRPr="00DE30F3">
        <w:t xml:space="preserve"> eri tahoille? Kuinka sitoutamme eri ryhmät digipolitiikka</w:t>
      </w:r>
      <w:r>
        <w:t>projektiin</w:t>
      </w:r>
      <w:r w:rsidRPr="00DE30F3">
        <w:t xml:space="preserve">? Millaisia keinoja käytämme osallistumiseen? Työtapoina voidaan käyttää esimerkiksi työpajoja, haastatteluja, kyselyitä, kokeiluja, yhteisötapaamisia, oppilaitosyhteistyötä tai hackathoneja. </w:t>
      </w:r>
    </w:p>
    <w:sdt>
      <w:sdtPr>
        <w:id w:val="432632470"/>
        <w:placeholder>
          <w:docPart w:val="DefaultPlaceholder_-1854013440"/>
        </w:placeholder>
        <w:showingPlcHdr/>
        <w:text/>
      </w:sdtPr>
      <w:sdtContent>
        <w:p w14:paraId="32485EEC" w14:textId="18C63B0A" w:rsidR="006A211E" w:rsidRPr="00DE30F3" w:rsidRDefault="00EE439A" w:rsidP="00F95F47">
          <w:r w:rsidRPr="00AE7EC1">
            <w:rPr>
              <w:rStyle w:val="Paikkamerkkiteksti"/>
            </w:rPr>
            <w:t>Kirjoita tekstiä napsauttamalla tai napauttamalla tätä.</w:t>
          </w:r>
        </w:p>
      </w:sdtContent>
    </w:sdt>
    <w:p w14:paraId="471DF3CA" w14:textId="77777777" w:rsidR="009077F5" w:rsidRPr="00F46F31" w:rsidRDefault="009077F5" w:rsidP="00CB4F26"/>
    <w:p w14:paraId="3172D7F1" w14:textId="77777777" w:rsidR="00EF4485" w:rsidRDefault="00EF4485" w:rsidP="0045466C"/>
    <w:p w14:paraId="0E414241" w14:textId="77777777" w:rsidR="00EE439A" w:rsidRDefault="00EE439A">
      <w:pPr>
        <w:rPr>
          <w:caps/>
          <w:color w:val="FFFFFF" w:themeColor="background1"/>
          <w:spacing w:val="15"/>
          <w:sz w:val="22"/>
          <w:szCs w:val="22"/>
        </w:rPr>
      </w:pPr>
      <w:r>
        <w:br w:type="page"/>
      </w:r>
    </w:p>
    <w:p w14:paraId="0383087C" w14:textId="036096C2" w:rsidR="0045466C" w:rsidRDefault="00782DDB" w:rsidP="0045466C">
      <w:pPr>
        <w:pStyle w:val="Otsikko1"/>
      </w:pPr>
      <w:bookmarkStart w:id="4" w:name="_Toc177113302"/>
      <w:r>
        <w:lastRenderedPageBreak/>
        <w:t xml:space="preserve">Taustatyö: </w:t>
      </w:r>
      <w:r w:rsidR="0045466C">
        <w:t>Nykytilanteen kartoittami</w:t>
      </w:r>
      <w:r w:rsidR="00487E95">
        <w:t>nen</w:t>
      </w:r>
      <w:bookmarkEnd w:id="4"/>
    </w:p>
    <w:p w14:paraId="2CDEF8C8" w14:textId="77777777" w:rsidR="0023549B" w:rsidRDefault="0023549B" w:rsidP="0023549B"/>
    <w:p w14:paraId="348181A1" w14:textId="53B86C10" w:rsidR="0023549B" w:rsidRDefault="009A1EB4" w:rsidP="0023549B">
      <w:r>
        <w:t>Digipolitiikan työkalupakista löydät d</w:t>
      </w:r>
      <w:r w:rsidR="0023549B">
        <w:t xml:space="preserve">igipalveluiden </w:t>
      </w:r>
      <w:r w:rsidR="00772C07">
        <w:t>taulukointi</w:t>
      </w:r>
      <w:r w:rsidR="0023549B">
        <w:t>pohja</w:t>
      </w:r>
      <w:r>
        <w:t>n</w:t>
      </w:r>
      <w:r w:rsidR="00772C07">
        <w:t xml:space="preserve"> mallin</w:t>
      </w:r>
      <w:r w:rsidR="005F35DD">
        <w:t xml:space="preserve"> (</w:t>
      </w:r>
      <w:r w:rsidR="005F35DD" w:rsidRPr="005F35DD">
        <w:t>https://www.espoo.fi/fi/kamu-espoon-kaupunginmuseo/tietoa-kamusta</w:t>
      </w:r>
      <w:r w:rsidR="005F35DD">
        <w:t>)</w:t>
      </w:r>
      <w:r w:rsidR="0023549B">
        <w:t xml:space="preserve">. </w:t>
      </w:r>
      <w:r w:rsidR="00381FE1">
        <w:t xml:space="preserve">Tee mallin mukainen Excel-taulukko ja </w:t>
      </w:r>
      <w:r w:rsidR="00835E4E">
        <w:t>k</w:t>
      </w:r>
      <w:r w:rsidR="0023549B">
        <w:t>okoa tiedot museon digipalveluista taulukkoon</w:t>
      </w:r>
      <w:r w:rsidR="00772C07">
        <w:t>!</w:t>
      </w:r>
    </w:p>
    <w:p w14:paraId="51508D0F" w14:textId="05673999" w:rsidR="0023549B" w:rsidRDefault="0023549B" w:rsidP="0023549B">
      <w:r>
        <w:t>Vastaa nelikentän kysymyksiin hahmottaaksesi museon digipalveluiden nykytilan</w:t>
      </w:r>
      <w:r w:rsidR="00247826">
        <w:t>netta</w:t>
      </w:r>
      <w:r>
        <w:t>.</w:t>
      </w:r>
    </w:p>
    <w:p w14:paraId="519B63CD" w14:textId="77777777" w:rsidR="0023549B" w:rsidRPr="00374C94" w:rsidRDefault="0023549B" w:rsidP="00E62BEE"/>
    <w:tbl>
      <w:tblPr>
        <w:tblStyle w:val="TaulukkoRuudukko"/>
        <w:tblW w:w="0" w:type="auto"/>
        <w:tblLook w:val="04A0" w:firstRow="1" w:lastRow="0" w:firstColumn="1" w:lastColumn="0" w:noHBand="0" w:noVBand="1"/>
      </w:tblPr>
      <w:tblGrid>
        <w:gridCol w:w="4606"/>
        <w:gridCol w:w="5165"/>
      </w:tblGrid>
      <w:tr w:rsidR="00EE439A" w14:paraId="35F1C44D" w14:textId="77777777" w:rsidTr="00EE439A">
        <w:tc>
          <w:tcPr>
            <w:tcW w:w="4885" w:type="dxa"/>
          </w:tcPr>
          <w:p w14:paraId="5396CB37" w14:textId="76660248" w:rsidR="00EE439A" w:rsidRPr="00EE439A" w:rsidRDefault="00EE439A" w:rsidP="00EE439A">
            <w:pPr>
              <w:rPr>
                <w:b/>
                <w:bCs/>
              </w:rPr>
            </w:pPr>
            <w:r w:rsidRPr="00DE30F3">
              <w:rPr>
                <w:b/>
                <w:bCs/>
              </w:rPr>
              <w:t xml:space="preserve">Digipalvelut </w:t>
            </w:r>
          </w:p>
          <w:p w14:paraId="0496050F" w14:textId="79A8AFE3" w:rsidR="00EE439A" w:rsidRDefault="00EE439A" w:rsidP="002A093F">
            <w:pPr>
              <w:spacing w:before="0" w:after="0" w:line="240" w:lineRule="auto"/>
            </w:pPr>
            <w:r w:rsidRPr="00DE30F3">
              <w:t>Mitä digipalveluita tarjoamme? Ovatko ne teknisesti ajan tasalla? Ovatko sisällöt ajan tasalla? Millaisia mahdollisuuksia ja riskejä digipalveluihimme liittyy?</w:t>
            </w:r>
            <w:r w:rsidR="004121C6">
              <w:t xml:space="preserve"> </w:t>
            </w:r>
            <w:r w:rsidRPr="00DE30F3">
              <w:t>Tukevatko digipalvelut organisaation tavoitteita?</w:t>
            </w:r>
          </w:p>
          <w:sdt>
            <w:sdtPr>
              <w:id w:val="-1550140586"/>
              <w:placeholder>
                <w:docPart w:val="DefaultPlaceholder_-1854013440"/>
              </w:placeholder>
              <w:showingPlcHdr/>
              <w:text/>
            </w:sdtPr>
            <w:sdtContent>
              <w:p w14:paraId="4A24C465" w14:textId="31D6AB1F" w:rsidR="00EE439A" w:rsidRDefault="00441322" w:rsidP="00EE439A">
                <w:r w:rsidRPr="00AE7EC1">
                  <w:rPr>
                    <w:rStyle w:val="Paikkamerkkiteksti"/>
                  </w:rPr>
                  <w:t>Kirjoita tekstiä napsauttamalla tai napauttamalla tätä.</w:t>
                </w:r>
              </w:p>
            </w:sdtContent>
          </w:sdt>
        </w:tc>
        <w:tc>
          <w:tcPr>
            <w:tcW w:w="4886" w:type="dxa"/>
          </w:tcPr>
          <w:p w14:paraId="7BACFBC9" w14:textId="00DE0068" w:rsidR="00EE439A" w:rsidRPr="00EE439A" w:rsidRDefault="00EE439A" w:rsidP="00EE439A">
            <w:pPr>
              <w:rPr>
                <w:b/>
                <w:bCs/>
              </w:rPr>
            </w:pPr>
            <w:r w:rsidRPr="00DE30F3">
              <w:rPr>
                <w:b/>
                <w:bCs/>
              </w:rPr>
              <w:t>Käyttäjät</w:t>
            </w:r>
          </w:p>
          <w:p w14:paraId="31428F75" w14:textId="2B0BEBA8" w:rsidR="00EE439A" w:rsidRPr="00DE30F3" w:rsidRDefault="00EE439A" w:rsidP="002A093F">
            <w:pPr>
              <w:spacing w:before="0" w:after="0" w:line="240" w:lineRule="auto"/>
            </w:pPr>
            <w:r w:rsidRPr="00DE30F3">
              <w:t>Miten suuria ovat käyttäjämäärät? Mistä käyttäjät tulevat? Keitä käyttäjät ovat? Mitä käyttäjä saa palvelusta? Millaisia kokemuksia käyttäjillä on digipalveluista? Miten tuemme asiakassuhteita? Miten hankimme ja pidämme asiakkaat?</w:t>
            </w:r>
          </w:p>
          <w:sdt>
            <w:sdtPr>
              <w:id w:val="-1774620617"/>
              <w:placeholder>
                <w:docPart w:val="DefaultPlaceholder_-1854013440"/>
              </w:placeholder>
              <w:showingPlcHdr/>
              <w:text/>
            </w:sdtPr>
            <w:sdtContent>
              <w:p w14:paraId="7F8F425C" w14:textId="2446D91D" w:rsidR="00EE439A" w:rsidRDefault="00EE439A" w:rsidP="00EE439A">
                <w:r w:rsidRPr="00AE7EC1">
                  <w:rPr>
                    <w:rStyle w:val="Paikkamerkkiteksti"/>
                  </w:rPr>
                  <w:t>Kirjoita tekstiä napsauttamalla tai napauttamalla tätä.</w:t>
                </w:r>
              </w:p>
            </w:sdtContent>
          </w:sdt>
        </w:tc>
      </w:tr>
      <w:tr w:rsidR="00EE439A" w14:paraId="1F49DF8D" w14:textId="77777777" w:rsidTr="00EE439A">
        <w:tc>
          <w:tcPr>
            <w:tcW w:w="4885" w:type="dxa"/>
          </w:tcPr>
          <w:p w14:paraId="40EB326A" w14:textId="401006ED" w:rsidR="00EE439A" w:rsidRPr="00EE439A" w:rsidRDefault="00EE439A" w:rsidP="00EE439A">
            <w:pPr>
              <w:rPr>
                <w:b/>
                <w:bCs/>
              </w:rPr>
            </w:pPr>
            <w:r w:rsidRPr="00DE30F3">
              <w:rPr>
                <w:b/>
                <w:bCs/>
              </w:rPr>
              <w:t>Hallinnointiprosessi</w:t>
            </w:r>
          </w:p>
          <w:p w14:paraId="58578199" w14:textId="445E3467" w:rsidR="00EE439A" w:rsidRPr="00DE30F3" w:rsidRDefault="00EE439A" w:rsidP="002A093F">
            <w:pPr>
              <w:spacing w:before="0" w:after="0" w:line="240" w:lineRule="auto"/>
            </w:pPr>
            <w:r w:rsidRPr="00DE30F3">
              <w:t>Ketkä ovat vastuuhenkilöitä? Mikä on työnjako? Miten henkilöiden osaaminen vastaa tarpeisiin? Miten henkilöiden osaamista pidetään yllä ja kehitetään? Kuinka uusia digipalveluita kehitetään? Kuinka digipalveluita hallinnoidaan ja ylläpidetään? Millaisia prosesseja digipalveluihin liittyy? Kuka tekee digipalveluita koskevat päätökset? Miten digipalveluiden onnistumista mitataan? Mitkä ovat digipalveluiden tuotot ja kulut? Mitkä ovat tärkeimmät yhteistyötahot?</w:t>
            </w:r>
          </w:p>
          <w:sdt>
            <w:sdtPr>
              <w:id w:val="640154776"/>
              <w:placeholder>
                <w:docPart w:val="DefaultPlaceholder_-1854013440"/>
              </w:placeholder>
              <w:showingPlcHdr/>
              <w:text/>
            </w:sdtPr>
            <w:sdtContent>
              <w:p w14:paraId="170481A3" w14:textId="5E02CAAF" w:rsidR="00EE439A" w:rsidRDefault="00EE439A" w:rsidP="00090BBE">
                <w:r w:rsidRPr="00AE7EC1">
                  <w:rPr>
                    <w:rStyle w:val="Paikkamerkkiteksti"/>
                  </w:rPr>
                  <w:t>Kirjoita tekstiä napsauttamalla tai napauttamalla tätä.</w:t>
                </w:r>
              </w:p>
            </w:sdtContent>
          </w:sdt>
        </w:tc>
        <w:tc>
          <w:tcPr>
            <w:tcW w:w="4886" w:type="dxa"/>
          </w:tcPr>
          <w:p w14:paraId="6A82C584" w14:textId="4E207694" w:rsidR="00EE439A" w:rsidRPr="002A093F" w:rsidRDefault="00EE439A" w:rsidP="002A093F">
            <w:pPr>
              <w:rPr>
                <w:b/>
                <w:bCs/>
              </w:rPr>
            </w:pPr>
            <w:r w:rsidRPr="002A093F">
              <w:rPr>
                <w:b/>
                <w:bCs/>
              </w:rPr>
              <w:t>Toimintaympäristö</w:t>
            </w:r>
          </w:p>
          <w:p w14:paraId="6B319257" w14:textId="7317EAD1" w:rsidR="00EE439A" w:rsidRDefault="00EE439A" w:rsidP="002A093F">
            <w:pPr>
              <w:spacing w:before="0" w:after="0" w:line="240" w:lineRule="auto"/>
            </w:pPr>
            <w:r w:rsidRPr="00DE30F3">
              <w:t>Miten kulttuuriset ja paikalliset trendit vaikuttavat digipalveluiden</w:t>
            </w:r>
            <w:r w:rsidR="004121C6">
              <w:t xml:space="preserve"> </w:t>
            </w:r>
            <w:r w:rsidRPr="00DE30F3">
              <w:t>kysyntään/organisaatioomme/asiakkaisiimme? Mitkä teknologiat ovat pääasiallisesti käytössä? Miten teknologiat kehittyvät tulevaisuudessa? Mitkä muut tahot tarjoavat vastaavia digipalveluita? Miten palvelumme vertautuvat muiden tarjoamiin palveluihin?</w:t>
            </w:r>
          </w:p>
          <w:sdt>
            <w:sdtPr>
              <w:id w:val="1030456576"/>
              <w:placeholder>
                <w:docPart w:val="DefaultPlaceholder_-1854013440"/>
              </w:placeholder>
              <w:showingPlcHdr/>
              <w:text/>
            </w:sdtPr>
            <w:sdtContent>
              <w:p w14:paraId="22EDFE84" w14:textId="4DC7D791" w:rsidR="00EE439A" w:rsidRDefault="002A093F" w:rsidP="002A093F">
                <w:pPr>
                  <w:spacing w:before="0" w:after="0" w:line="240" w:lineRule="auto"/>
                </w:pPr>
                <w:r w:rsidRPr="00AE7EC1">
                  <w:rPr>
                    <w:rStyle w:val="Paikkamerkkiteksti"/>
                  </w:rPr>
                  <w:t>Kirjoita tekstiä napsauttamalla tai napauttamalla tätä.</w:t>
                </w:r>
              </w:p>
            </w:sdtContent>
          </w:sdt>
        </w:tc>
      </w:tr>
    </w:tbl>
    <w:p w14:paraId="0551D162" w14:textId="77777777" w:rsidR="00D657FF" w:rsidRDefault="00D657FF" w:rsidP="00BB6818"/>
    <w:p w14:paraId="04952F98" w14:textId="77777777" w:rsidR="00931CB2" w:rsidRDefault="00931CB2" w:rsidP="00501BB7"/>
    <w:p w14:paraId="0AAAE3F1" w14:textId="77777777" w:rsidR="00931CB2" w:rsidRPr="00B634AB" w:rsidRDefault="00931CB2" w:rsidP="00501BB7"/>
    <w:p w14:paraId="4343B480" w14:textId="796B774C" w:rsidR="00B10E4B" w:rsidRDefault="005245CC" w:rsidP="00B10E4B">
      <w:pPr>
        <w:pStyle w:val="Otsikko1"/>
      </w:pPr>
      <w:bookmarkStart w:id="5" w:name="_Toc177113303"/>
      <w:r>
        <w:lastRenderedPageBreak/>
        <w:t>Kirjoita digipolitiikka!</w:t>
      </w:r>
      <w:bookmarkEnd w:id="5"/>
      <w:r>
        <w:t xml:space="preserve"> </w:t>
      </w:r>
    </w:p>
    <w:p w14:paraId="2F353E95" w14:textId="77777777" w:rsidR="00805892" w:rsidRDefault="00805892" w:rsidP="00805892"/>
    <w:p w14:paraId="6769AE27" w14:textId="3250B111" w:rsidR="00D939B4" w:rsidRPr="007E3E5C" w:rsidRDefault="001D6ECB" w:rsidP="00805892">
      <w:r>
        <w:t>Alla on esimerkki digipol</w:t>
      </w:r>
      <w:r w:rsidR="004573C5">
        <w:t>i</w:t>
      </w:r>
      <w:r>
        <w:t xml:space="preserve">tiikan rakenteesta. Muokkaa </w:t>
      </w:r>
      <w:r w:rsidR="00C73ED4">
        <w:t>rakennetta sopivaksi</w:t>
      </w:r>
      <w:r w:rsidR="004573C5">
        <w:t xml:space="preserve"> ja k</w:t>
      </w:r>
      <w:r w:rsidR="00D939B4">
        <w:t>irjoita digipolitiikka otsikoiden alle</w:t>
      </w:r>
      <w:r w:rsidR="00F646A3">
        <w:t xml:space="preserve"> tukikysymysten avulla</w:t>
      </w:r>
      <w:r w:rsidR="00D939B4">
        <w:t xml:space="preserve">. </w:t>
      </w:r>
      <w:r w:rsidR="00B577C0">
        <w:t>Täydennä museon tiedot taulukoihin ja muokkaa taulukoita</w:t>
      </w:r>
      <w:r w:rsidR="00716D49">
        <w:t xml:space="preserve"> tarvittaessa.</w:t>
      </w:r>
    </w:p>
    <w:p w14:paraId="6B0256DD" w14:textId="77777777" w:rsidR="003E5F9B" w:rsidRPr="00DE30F3" w:rsidRDefault="003E5F9B" w:rsidP="00805892"/>
    <w:p w14:paraId="77248C39" w14:textId="61B055A3" w:rsidR="00F91B04" w:rsidRPr="00DE30F3" w:rsidRDefault="00F91B04" w:rsidP="00134FFE">
      <w:pPr>
        <w:pStyle w:val="Otsikko2"/>
      </w:pPr>
      <w:bookmarkStart w:id="6" w:name="_Toc177113304"/>
      <w:r w:rsidRPr="00DE30F3">
        <w:t>Johdanto</w:t>
      </w:r>
      <w:bookmarkEnd w:id="6"/>
    </w:p>
    <w:p w14:paraId="4D96AFE9" w14:textId="77777777" w:rsidR="00F91B04" w:rsidRPr="00DE30F3" w:rsidRDefault="00F91B04" w:rsidP="00F91B04"/>
    <w:p w14:paraId="2BE9A555" w14:textId="1B944B2A" w:rsidR="00E5034A" w:rsidRPr="00DE30F3" w:rsidRDefault="00E5034A" w:rsidP="00F91B04">
      <w:r w:rsidRPr="00DE30F3">
        <w:t xml:space="preserve">Miksi museo laatii digipolitiikan? </w:t>
      </w:r>
      <w:r w:rsidR="00B07481" w:rsidRPr="00DE30F3">
        <w:t xml:space="preserve">Mitä toimintaa digipolitiikka ohjaa? </w:t>
      </w:r>
      <w:r w:rsidR="00BC1B4A" w:rsidRPr="00DE30F3">
        <w:t xml:space="preserve">Miten digipolitiikkaa hyödynnetään museossa? </w:t>
      </w:r>
      <w:r w:rsidR="001A645E" w:rsidRPr="00DE30F3">
        <w:t xml:space="preserve">Mille ajanjaksolle digipolitiikka laaditaan? </w:t>
      </w:r>
      <w:r w:rsidR="00BC1B4A" w:rsidRPr="00DE30F3">
        <w:t xml:space="preserve">Miten se näkyy työntekijöiden arjessa? </w:t>
      </w:r>
      <w:r w:rsidR="000B2C1F" w:rsidRPr="00DE30F3">
        <w:t>Miten se näkyy museon yleisöille, kumppaneille ja päättäjille? Julkaistaanko se kokonaan tai osittain, ja miten?</w:t>
      </w:r>
      <w:r w:rsidR="00FD0C5D">
        <w:t xml:space="preserve"> </w:t>
      </w:r>
      <w:r w:rsidR="00A8686F" w:rsidRPr="00DE30F3">
        <w:t>Kuinka konkreettisella tasolla linjaukset laaditaan? Mitkä asiat rajataan ulkopuolelle? Mihin asioihin palataan myöhemmin?</w:t>
      </w:r>
      <w:r w:rsidR="00B34CF4" w:rsidRPr="00DE30F3">
        <w:t xml:space="preserve"> </w:t>
      </w:r>
    </w:p>
    <w:sdt>
      <w:sdtPr>
        <w:id w:val="-115225175"/>
        <w:placeholder>
          <w:docPart w:val="DefaultPlaceholder_-1854013440"/>
        </w:placeholder>
        <w:showingPlcHdr/>
        <w:text/>
      </w:sdtPr>
      <w:sdtContent>
        <w:p w14:paraId="1BBE8E37" w14:textId="18DD699A" w:rsidR="0071379B" w:rsidRPr="00DE30F3" w:rsidRDefault="00E9379A" w:rsidP="00F91B04">
          <w:r w:rsidRPr="00AE7EC1">
            <w:rPr>
              <w:rStyle w:val="Paikkamerkkiteksti"/>
            </w:rPr>
            <w:t>Kirjoita tekstiä napsauttamalla tai napauttamalla tätä.</w:t>
          </w:r>
        </w:p>
      </w:sdtContent>
    </w:sdt>
    <w:p w14:paraId="13CD2447" w14:textId="77777777" w:rsidR="00E9379A" w:rsidRDefault="00E9379A" w:rsidP="003E5F9B">
      <w:pPr>
        <w:rPr>
          <w:b/>
          <w:bCs/>
        </w:rPr>
      </w:pPr>
    </w:p>
    <w:p w14:paraId="3295F0B4" w14:textId="4451DE62" w:rsidR="009E7BB7" w:rsidRPr="00DE30F3" w:rsidRDefault="009E7BB7" w:rsidP="00BE48B3">
      <w:pPr>
        <w:pStyle w:val="Otsikko2"/>
      </w:pPr>
      <w:bookmarkStart w:id="7" w:name="_Toc177113305"/>
      <w:r w:rsidRPr="00DE30F3">
        <w:t>Digivisio</w:t>
      </w:r>
      <w:r w:rsidR="004C59FD" w:rsidRPr="00DE30F3">
        <w:t xml:space="preserve"> ja digipolitiikan tavoitteet</w:t>
      </w:r>
      <w:bookmarkEnd w:id="7"/>
    </w:p>
    <w:p w14:paraId="0FA38357" w14:textId="77777777" w:rsidR="00AF18D7" w:rsidRDefault="00AF18D7" w:rsidP="00AF18D7">
      <w:pPr>
        <w:rPr>
          <w:color w:val="FF0000"/>
        </w:rPr>
      </w:pPr>
    </w:p>
    <w:p w14:paraId="24067CA6" w14:textId="3C97A243" w:rsidR="00E9379A" w:rsidRPr="00384D3C" w:rsidRDefault="004E1CD1" w:rsidP="00AF18D7">
      <w:r w:rsidRPr="00384D3C">
        <w:t xml:space="preserve">Kirjoita digipolitiikan tavoitteista ja muodosta halutessasi </w:t>
      </w:r>
      <w:r w:rsidR="00384D3C" w:rsidRPr="00384D3C">
        <w:t>museolle digivisio!</w:t>
      </w:r>
      <w:r w:rsidR="007569D1">
        <w:t xml:space="preserve"> Jos teit tämän tehtävän jo </w:t>
      </w:r>
      <w:r w:rsidR="009A36EA">
        <w:t>tehtäväkirjan</w:t>
      </w:r>
      <w:r w:rsidR="007569D1">
        <w:t xml:space="preserve"> alu</w:t>
      </w:r>
      <w:r w:rsidR="000E180D">
        <w:t>ssa</w:t>
      </w:r>
      <w:r w:rsidR="007569D1">
        <w:t>, voit muodostaa sen perusteella tekstin digipolitii</w:t>
      </w:r>
      <w:r w:rsidR="000020F7">
        <w:t>kkadokumenttiin.</w:t>
      </w:r>
    </w:p>
    <w:p w14:paraId="029EAF26" w14:textId="05C180EE" w:rsidR="00AF18D7" w:rsidRDefault="008D1A78" w:rsidP="00AF18D7">
      <w:r w:rsidRPr="00DE30F3">
        <w:t xml:space="preserve">Mitä vaikutuksia haluamme saavuttaa digipalveluiden avulla? </w:t>
      </w:r>
      <w:r w:rsidR="00AF18D7" w:rsidRPr="00DE30F3">
        <w:t xml:space="preserve">Mikä on </w:t>
      </w:r>
      <w:r w:rsidR="00F56527" w:rsidRPr="00DE30F3">
        <w:t>museon</w:t>
      </w:r>
      <w:r w:rsidR="0034215C" w:rsidRPr="00DE30F3">
        <w:t xml:space="preserve"> digivisio eli tavoite, jota kohti pyrimme digipolitiikalla?</w:t>
      </w:r>
      <w:r w:rsidR="00563C18" w:rsidRPr="00DE30F3">
        <w:t xml:space="preserve"> Millaisia digipalveluita haluamme tehdä ja millaisin keinoin?</w:t>
      </w:r>
      <w:r w:rsidR="00F20AB8" w:rsidRPr="00DE30F3">
        <w:t xml:space="preserve"> </w:t>
      </w:r>
      <w:r w:rsidR="00556E86" w:rsidRPr="00DE30F3">
        <w:t>Mihin mennessä haluamme saavuttaa päämäärän?</w:t>
      </w:r>
    </w:p>
    <w:sdt>
      <w:sdtPr>
        <w:id w:val="1151485405"/>
        <w:placeholder>
          <w:docPart w:val="DefaultPlaceholder_-1854013440"/>
        </w:placeholder>
        <w:showingPlcHdr/>
        <w:text/>
      </w:sdtPr>
      <w:sdtContent>
        <w:p w14:paraId="0E8080CE" w14:textId="4A148F2B" w:rsidR="00BE2548" w:rsidRPr="00DE30F3" w:rsidRDefault="00BE2548" w:rsidP="00AF18D7">
          <w:r w:rsidRPr="00AE7EC1">
            <w:rPr>
              <w:rStyle w:val="Paikkamerkkiteksti"/>
            </w:rPr>
            <w:t>Kirjoita tekstiä napsauttamalla tai napauttamalla tätä.</w:t>
          </w:r>
        </w:p>
      </w:sdtContent>
    </w:sdt>
    <w:p w14:paraId="79D14CAC" w14:textId="77777777" w:rsidR="000F0D6C" w:rsidRPr="00DE30F3" w:rsidRDefault="000F0D6C" w:rsidP="00AF18D7"/>
    <w:p w14:paraId="6D395023" w14:textId="77777777" w:rsidR="002A62F9" w:rsidRDefault="002A62F9">
      <w:pPr>
        <w:rPr>
          <w:caps/>
          <w:spacing w:val="15"/>
        </w:rPr>
      </w:pPr>
      <w:r>
        <w:br w:type="page"/>
      </w:r>
    </w:p>
    <w:p w14:paraId="6FF32821" w14:textId="3402DF32" w:rsidR="000F0D6C" w:rsidRPr="00DE30F3" w:rsidRDefault="000F0D6C" w:rsidP="00BE48B3">
      <w:pPr>
        <w:pStyle w:val="Otsikko2"/>
      </w:pPr>
      <w:bookmarkStart w:id="8" w:name="_Toc177113306"/>
      <w:r w:rsidRPr="00DE30F3">
        <w:lastRenderedPageBreak/>
        <w:t>Digipalveluiden periaatteet</w:t>
      </w:r>
      <w:bookmarkEnd w:id="8"/>
    </w:p>
    <w:p w14:paraId="5E57746B" w14:textId="77777777" w:rsidR="000F0D6C" w:rsidRPr="00DE30F3" w:rsidRDefault="000F0D6C" w:rsidP="000F0D6C"/>
    <w:p w14:paraId="2D9EB132" w14:textId="238DB8FB" w:rsidR="0070452F" w:rsidRDefault="00C62843" w:rsidP="000F0D6C">
      <w:r>
        <w:t xml:space="preserve">Pohdi digipalveluihin vaikuttavia periaatteita tukikysymysten </w:t>
      </w:r>
      <w:r w:rsidR="003E65CB">
        <w:t xml:space="preserve">ja taulukon </w:t>
      </w:r>
      <w:r>
        <w:t xml:space="preserve">avulla. Voit </w:t>
      </w:r>
      <w:r w:rsidR="0063559E">
        <w:t xml:space="preserve">tarvittaessa lisätä alalukuja, joissa avaat </w:t>
      </w:r>
      <w:r w:rsidR="0070452F">
        <w:t xml:space="preserve">tärkeimpiä </w:t>
      </w:r>
      <w:r w:rsidR="0063559E">
        <w:t xml:space="preserve">periaatteita ja niiden vaikutuksia digipalveluihin. </w:t>
      </w:r>
    </w:p>
    <w:p w14:paraId="5C1A2594" w14:textId="71D904EB" w:rsidR="000F0D6C" w:rsidRDefault="000F0D6C" w:rsidP="000F0D6C">
      <w:r w:rsidRPr="00DE30F3">
        <w:t>Mitkä lait, säädökset, arvot, strategiat, säännöt ja ohjeet ohjaavat digipolitiikkaa? Miten huomioidaan esimerkiksi saavutettavuus, kestävä kehitys sekä aineistojen ja tiedon avoin saatavuus? Mitä muita periaatteita digipalveluille asetetaan? Miten periaatteet näkyvät digipalveluissa?</w:t>
      </w:r>
    </w:p>
    <w:p w14:paraId="12567E29" w14:textId="77777777" w:rsidR="003C00FF" w:rsidRDefault="003C00FF" w:rsidP="000F0D6C"/>
    <w:sdt>
      <w:sdtPr>
        <w:id w:val="1076622179"/>
        <w:placeholder>
          <w:docPart w:val="DefaultPlaceholder_-1854013440"/>
        </w:placeholder>
        <w:showingPlcHdr/>
        <w:text/>
      </w:sdtPr>
      <w:sdtContent>
        <w:p w14:paraId="7EE16077" w14:textId="49B20141" w:rsidR="003C00FF" w:rsidRPr="00DE30F3" w:rsidRDefault="003C00FF" w:rsidP="000F0D6C">
          <w:r w:rsidRPr="00AE7EC1">
            <w:rPr>
              <w:rStyle w:val="Paikkamerkkiteksti"/>
            </w:rPr>
            <w:t>Kirjoita tekstiä napsauttamalla tai napauttamalla tätä.</w:t>
          </w:r>
        </w:p>
      </w:sdtContent>
    </w:sdt>
    <w:p w14:paraId="2F26D0C8" w14:textId="77777777" w:rsidR="003E5F9B" w:rsidRDefault="003E5F9B" w:rsidP="00AF18D7"/>
    <w:p w14:paraId="2598E907" w14:textId="7E637865" w:rsidR="003C00FF" w:rsidRDefault="003C00FF" w:rsidP="00AF18D7"/>
    <w:tbl>
      <w:tblPr>
        <w:tblStyle w:val="Yksinkertainentaulukko1"/>
        <w:tblW w:w="0" w:type="auto"/>
        <w:tblLayout w:type="fixed"/>
        <w:tblLook w:val="04A0" w:firstRow="1" w:lastRow="0" w:firstColumn="1" w:lastColumn="0" w:noHBand="0" w:noVBand="1"/>
      </w:tblPr>
      <w:tblGrid>
        <w:gridCol w:w="2564"/>
        <w:gridCol w:w="1586"/>
        <w:gridCol w:w="2366"/>
        <w:gridCol w:w="1984"/>
        <w:gridCol w:w="709"/>
        <w:gridCol w:w="562"/>
      </w:tblGrid>
      <w:tr w:rsidR="00984C9E" w14:paraId="0D4D2FF5" w14:textId="77777777" w:rsidTr="00A96556">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771" w:type="dxa"/>
            <w:gridSpan w:val="6"/>
            <w:shd w:val="clear" w:color="auto" w:fill="FCDAC0"/>
          </w:tcPr>
          <w:p w14:paraId="1A06ADFB" w14:textId="7FBE8772" w:rsidR="00984C9E" w:rsidRDefault="00984C9E" w:rsidP="003A04F9">
            <w:pPr>
              <w:jc w:val="center"/>
            </w:pPr>
            <w:r>
              <w:t xml:space="preserve">Digipolitiikkaa ohjaavat </w:t>
            </w:r>
            <w:r w:rsidR="001A3496">
              <w:t>periaatteet</w:t>
            </w:r>
          </w:p>
        </w:tc>
      </w:tr>
      <w:tr w:rsidR="00CC793B" w14:paraId="54DC38B6" w14:textId="77777777" w:rsidTr="00A96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1AA90B14" w14:textId="332C9295" w:rsidR="00B028B1" w:rsidRPr="00224A3A" w:rsidRDefault="00712437" w:rsidP="00AF18D7">
            <w:r w:rsidRPr="00224A3A">
              <w:t>Lait ja asetukset</w:t>
            </w:r>
          </w:p>
        </w:tc>
        <w:tc>
          <w:tcPr>
            <w:tcW w:w="1586" w:type="dxa"/>
          </w:tcPr>
          <w:p w14:paraId="26C64FA7" w14:textId="602B48E7" w:rsidR="00B028B1" w:rsidRDefault="00D075DE" w:rsidP="00AF18D7">
            <w:pPr>
              <w:cnfStyle w:val="000000100000" w:firstRow="0" w:lastRow="0" w:firstColumn="0" w:lastColumn="0" w:oddVBand="0" w:evenVBand="0" w:oddHBand="1" w:evenHBand="0" w:firstRowFirstColumn="0" w:firstRowLastColumn="0" w:lastRowFirstColumn="0" w:lastRowLastColumn="0"/>
            </w:pPr>
            <w:r>
              <w:t>Museolaki- ja asetus</w:t>
            </w:r>
          </w:p>
        </w:tc>
        <w:tc>
          <w:tcPr>
            <w:tcW w:w="2366" w:type="dxa"/>
          </w:tcPr>
          <w:p w14:paraId="20EA6F8B" w14:textId="1B5760B7" w:rsidR="00B028B1" w:rsidRDefault="0046648F" w:rsidP="00AF18D7">
            <w:pPr>
              <w:cnfStyle w:val="000000100000" w:firstRow="0" w:lastRow="0" w:firstColumn="0" w:lastColumn="0" w:oddVBand="0" w:evenVBand="0" w:oddHBand="1" w:evenHBand="0" w:firstRowFirstColumn="0" w:firstRowLastColumn="0" w:lastRowFirstColumn="0" w:lastRowLastColumn="0"/>
            </w:pPr>
            <w:r>
              <w:t>Digipalvelulaki ja saavutettavuusvaatimukset</w:t>
            </w:r>
          </w:p>
        </w:tc>
        <w:tc>
          <w:tcPr>
            <w:tcW w:w="1984" w:type="dxa"/>
          </w:tcPr>
          <w:p w14:paraId="5CC5F1F9" w14:textId="15D735C9" w:rsidR="00B028B1" w:rsidRDefault="0046648F" w:rsidP="00AF18D7">
            <w:pPr>
              <w:cnfStyle w:val="000000100000" w:firstRow="0" w:lastRow="0" w:firstColumn="0" w:lastColumn="0" w:oddVBand="0" w:evenVBand="0" w:oddHBand="1" w:evenHBand="0" w:firstRowFirstColumn="0" w:firstRowLastColumn="0" w:lastRowFirstColumn="0" w:lastRowLastColumn="0"/>
            </w:pPr>
            <w:r>
              <w:t xml:space="preserve">OKM:n </w:t>
            </w:r>
            <w:proofErr w:type="spellStart"/>
            <w:r>
              <w:t>museopolittinen</w:t>
            </w:r>
            <w:proofErr w:type="spellEnd"/>
            <w:r>
              <w:t xml:space="preserve"> ohjelma</w:t>
            </w:r>
          </w:p>
        </w:tc>
        <w:tc>
          <w:tcPr>
            <w:tcW w:w="709" w:type="dxa"/>
          </w:tcPr>
          <w:p w14:paraId="30E0CC6D" w14:textId="58D53643" w:rsidR="00B028B1" w:rsidRDefault="00B028B1" w:rsidP="00AF18D7">
            <w:pPr>
              <w:cnfStyle w:val="000000100000" w:firstRow="0" w:lastRow="0" w:firstColumn="0" w:lastColumn="0" w:oddVBand="0" w:evenVBand="0" w:oddHBand="1" w:evenHBand="0" w:firstRowFirstColumn="0" w:firstRowLastColumn="0" w:lastRowFirstColumn="0" w:lastRowLastColumn="0"/>
            </w:pPr>
          </w:p>
        </w:tc>
        <w:tc>
          <w:tcPr>
            <w:tcW w:w="562" w:type="dxa"/>
          </w:tcPr>
          <w:p w14:paraId="3B0F4BD0" w14:textId="77777777" w:rsidR="00B028B1" w:rsidRDefault="00B028B1" w:rsidP="00AF18D7">
            <w:pPr>
              <w:cnfStyle w:val="000000100000" w:firstRow="0" w:lastRow="0" w:firstColumn="0" w:lastColumn="0" w:oddVBand="0" w:evenVBand="0" w:oddHBand="1" w:evenHBand="0" w:firstRowFirstColumn="0" w:firstRowLastColumn="0" w:lastRowFirstColumn="0" w:lastRowLastColumn="0"/>
            </w:pPr>
          </w:p>
        </w:tc>
      </w:tr>
      <w:tr w:rsidR="00CC793B" w14:paraId="09C74E36" w14:textId="77777777" w:rsidTr="00A96556">
        <w:tc>
          <w:tcPr>
            <w:cnfStyle w:val="001000000000" w:firstRow="0" w:lastRow="0" w:firstColumn="1" w:lastColumn="0" w:oddVBand="0" w:evenVBand="0" w:oddHBand="0" w:evenHBand="0" w:firstRowFirstColumn="0" w:firstRowLastColumn="0" w:lastRowFirstColumn="0" w:lastRowLastColumn="0"/>
            <w:tcW w:w="2564" w:type="dxa"/>
          </w:tcPr>
          <w:p w14:paraId="7F3C9C32" w14:textId="3D6AA6C0" w:rsidR="00B028B1" w:rsidRPr="00224A3A" w:rsidRDefault="00712437" w:rsidP="00AF18D7">
            <w:r w:rsidRPr="00224A3A">
              <w:t xml:space="preserve">Taustaorganisaation </w:t>
            </w:r>
            <w:r w:rsidR="001060EB" w:rsidRPr="00224A3A">
              <w:t>säännöt ja ohjeet</w:t>
            </w:r>
          </w:p>
        </w:tc>
        <w:tc>
          <w:tcPr>
            <w:tcW w:w="1586" w:type="dxa"/>
          </w:tcPr>
          <w:p w14:paraId="1F788944" w14:textId="29C4D56E" w:rsidR="00B028B1" w:rsidRDefault="00B028B1" w:rsidP="00AF18D7">
            <w:pPr>
              <w:cnfStyle w:val="000000000000" w:firstRow="0" w:lastRow="0" w:firstColumn="0" w:lastColumn="0" w:oddVBand="0" w:evenVBand="0" w:oddHBand="0" w:evenHBand="0" w:firstRowFirstColumn="0" w:firstRowLastColumn="0" w:lastRowFirstColumn="0" w:lastRowLastColumn="0"/>
            </w:pPr>
          </w:p>
        </w:tc>
        <w:tc>
          <w:tcPr>
            <w:tcW w:w="2366" w:type="dxa"/>
          </w:tcPr>
          <w:p w14:paraId="6E36C5CD"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c>
          <w:tcPr>
            <w:tcW w:w="1984" w:type="dxa"/>
          </w:tcPr>
          <w:p w14:paraId="464F29FB"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c>
          <w:tcPr>
            <w:tcW w:w="709" w:type="dxa"/>
          </w:tcPr>
          <w:p w14:paraId="660A5A39"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c>
          <w:tcPr>
            <w:tcW w:w="562" w:type="dxa"/>
          </w:tcPr>
          <w:p w14:paraId="363426F5" w14:textId="77777777" w:rsidR="00B028B1" w:rsidRDefault="00B028B1" w:rsidP="00AF18D7">
            <w:pPr>
              <w:cnfStyle w:val="000000000000" w:firstRow="0" w:lastRow="0" w:firstColumn="0" w:lastColumn="0" w:oddVBand="0" w:evenVBand="0" w:oddHBand="0" w:evenHBand="0" w:firstRowFirstColumn="0" w:firstRowLastColumn="0" w:lastRowFirstColumn="0" w:lastRowLastColumn="0"/>
            </w:pPr>
          </w:p>
        </w:tc>
      </w:tr>
      <w:tr w:rsidR="00CC793B" w14:paraId="4794290D" w14:textId="77777777" w:rsidTr="00A96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4" w:type="dxa"/>
          </w:tcPr>
          <w:p w14:paraId="23CDC8F6" w14:textId="4D170742" w:rsidR="00B028B1" w:rsidRPr="00224A3A" w:rsidRDefault="001060EB" w:rsidP="00AF18D7">
            <w:r w:rsidRPr="00224A3A">
              <w:t>Museon omat säännöt ja ohjeet</w:t>
            </w:r>
          </w:p>
        </w:tc>
        <w:tc>
          <w:tcPr>
            <w:tcW w:w="1586" w:type="dxa"/>
          </w:tcPr>
          <w:p w14:paraId="3E1032DA" w14:textId="21D5C8D2" w:rsidR="00B028B1" w:rsidRDefault="00661F3C" w:rsidP="00AF18D7">
            <w:pPr>
              <w:cnfStyle w:val="000000100000" w:firstRow="0" w:lastRow="0" w:firstColumn="0" w:lastColumn="0" w:oddVBand="0" w:evenVBand="0" w:oddHBand="1" w:evenHBand="0" w:firstRowFirstColumn="0" w:firstRowLastColumn="0" w:lastRowFirstColumn="0" w:lastRowLastColumn="0"/>
            </w:pPr>
            <w:r>
              <w:t>Museon visio, missio ja arvot</w:t>
            </w:r>
          </w:p>
        </w:tc>
        <w:tc>
          <w:tcPr>
            <w:tcW w:w="2366" w:type="dxa"/>
          </w:tcPr>
          <w:p w14:paraId="0E7BA8BE" w14:textId="72204BB9" w:rsidR="00B028B1" w:rsidRDefault="00661F3C" w:rsidP="00AF18D7">
            <w:pPr>
              <w:cnfStyle w:val="000000100000" w:firstRow="0" w:lastRow="0" w:firstColumn="0" w:lastColumn="0" w:oddVBand="0" w:evenVBand="0" w:oddHBand="1" w:evenHBand="0" w:firstRowFirstColumn="0" w:firstRowLastColumn="0" w:lastRowFirstColumn="0" w:lastRowLastColumn="0"/>
            </w:pPr>
            <w:r>
              <w:t>Kokoelmapolitiikka</w:t>
            </w:r>
          </w:p>
        </w:tc>
        <w:tc>
          <w:tcPr>
            <w:tcW w:w="1984" w:type="dxa"/>
          </w:tcPr>
          <w:p w14:paraId="390548CE" w14:textId="77777777" w:rsidR="00B028B1" w:rsidRDefault="00B028B1" w:rsidP="00AF18D7">
            <w:pPr>
              <w:cnfStyle w:val="000000100000" w:firstRow="0" w:lastRow="0" w:firstColumn="0" w:lastColumn="0" w:oddVBand="0" w:evenVBand="0" w:oddHBand="1" w:evenHBand="0" w:firstRowFirstColumn="0" w:firstRowLastColumn="0" w:lastRowFirstColumn="0" w:lastRowLastColumn="0"/>
            </w:pPr>
          </w:p>
        </w:tc>
        <w:tc>
          <w:tcPr>
            <w:tcW w:w="709" w:type="dxa"/>
          </w:tcPr>
          <w:p w14:paraId="1AC6E121" w14:textId="77777777" w:rsidR="00B028B1" w:rsidRDefault="00B028B1" w:rsidP="00AF18D7">
            <w:pPr>
              <w:cnfStyle w:val="000000100000" w:firstRow="0" w:lastRow="0" w:firstColumn="0" w:lastColumn="0" w:oddVBand="0" w:evenVBand="0" w:oddHBand="1" w:evenHBand="0" w:firstRowFirstColumn="0" w:firstRowLastColumn="0" w:lastRowFirstColumn="0" w:lastRowLastColumn="0"/>
            </w:pPr>
          </w:p>
        </w:tc>
        <w:tc>
          <w:tcPr>
            <w:tcW w:w="562" w:type="dxa"/>
          </w:tcPr>
          <w:p w14:paraId="5AB75DBE" w14:textId="77777777" w:rsidR="00B028B1" w:rsidRDefault="00B028B1" w:rsidP="00AF18D7">
            <w:pPr>
              <w:cnfStyle w:val="000000100000" w:firstRow="0" w:lastRow="0" w:firstColumn="0" w:lastColumn="0" w:oddVBand="0" w:evenVBand="0" w:oddHBand="1" w:evenHBand="0" w:firstRowFirstColumn="0" w:firstRowLastColumn="0" w:lastRowFirstColumn="0" w:lastRowLastColumn="0"/>
            </w:pPr>
          </w:p>
        </w:tc>
      </w:tr>
      <w:tr w:rsidR="00CC793B" w:rsidRPr="00B32BF6" w14:paraId="34026C03" w14:textId="77777777" w:rsidTr="00A96556">
        <w:tc>
          <w:tcPr>
            <w:cnfStyle w:val="001000000000" w:firstRow="0" w:lastRow="0" w:firstColumn="1" w:lastColumn="0" w:oddVBand="0" w:evenVBand="0" w:oddHBand="0" w:evenHBand="0" w:firstRowFirstColumn="0" w:firstRowLastColumn="0" w:lastRowFirstColumn="0" w:lastRowLastColumn="0"/>
            <w:tcW w:w="2564" w:type="dxa"/>
          </w:tcPr>
          <w:p w14:paraId="434A197A" w14:textId="0061E213" w:rsidR="00B028B1" w:rsidRPr="00224A3A" w:rsidRDefault="0044107A" w:rsidP="00AF18D7">
            <w:r w:rsidRPr="00224A3A">
              <w:t>Muut periaatteet</w:t>
            </w:r>
          </w:p>
        </w:tc>
        <w:tc>
          <w:tcPr>
            <w:tcW w:w="1586" w:type="dxa"/>
          </w:tcPr>
          <w:p w14:paraId="19F7A833" w14:textId="7167EA62" w:rsidR="00B028B1" w:rsidRDefault="00660AFA" w:rsidP="00AF18D7">
            <w:pPr>
              <w:cnfStyle w:val="000000000000" w:firstRow="0" w:lastRow="0" w:firstColumn="0" w:lastColumn="0" w:oddVBand="0" w:evenVBand="0" w:oddHBand="0" w:evenHBand="0" w:firstRowFirstColumn="0" w:firstRowLastColumn="0" w:lastRowFirstColumn="0" w:lastRowLastColumn="0"/>
            </w:pPr>
            <w:r>
              <w:t>Agenda 2030</w:t>
            </w:r>
          </w:p>
        </w:tc>
        <w:tc>
          <w:tcPr>
            <w:tcW w:w="2366" w:type="dxa"/>
          </w:tcPr>
          <w:p w14:paraId="028914CA" w14:textId="77777777" w:rsidR="00251BB9" w:rsidRDefault="00CC793B" w:rsidP="00AF18D7">
            <w:pPr>
              <w:cnfStyle w:val="000000000000" w:firstRow="0" w:lastRow="0" w:firstColumn="0" w:lastColumn="0" w:oddVBand="0" w:evenVBand="0" w:oddHBand="0" w:evenHBand="0" w:firstRowFirstColumn="0" w:firstRowLastColumn="0" w:lastRowFirstColumn="0" w:lastRowLastColumn="0"/>
            </w:pPr>
            <w:r w:rsidRPr="00B32BF6">
              <w:t>Open Access</w:t>
            </w:r>
            <w:r w:rsidR="00B72164" w:rsidRPr="00B32BF6">
              <w:t xml:space="preserve"> </w:t>
            </w:r>
          </w:p>
          <w:p w14:paraId="4CFC6326" w14:textId="4C91702C" w:rsidR="00B028B1" w:rsidRPr="00B32BF6" w:rsidRDefault="00B72164" w:rsidP="00AF18D7">
            <w:pPr>
              <w:cnfStyle w:val="000000000000" w:firstRow="0" w:lastRow="0" w:firstColumn="0" w:lastColumn="0" w:oddVBand="0" w:evenVBand="0" w:oddHBand="0" w:evenHBand="0" w:firstRowFirstColumn="0" w:firstRowLastColumn="0" w:lastRowFirstColumn="0" w:lastRowLastColumn="0"/>
            </w:pPr>
            <w:r w:rsidRPr="00B32BF6">
              <w:t>(</w:t>
            </w:r>
            <w:r w:rsidR="00B32BF6" w:rsidRPr="00B32BF6">
              <w:t xml:space="preserve">Ks. </w:t>
            </w:r>
            <w:proofErr w:type="spellStart"/>
            <w:r w:rsidRPr="00B32BF6">
              <w:t>AvoinGLAM</w:t>
            </w:r>
            <w:proofErr w:type="spellEnd"/>
            <w:r w:rsidRPr="00B32BF6">
              <w:t xml:space="preserve"> -verkoston suositus </w:t>
            </w:r>
            <w:r w:rsidR="00B32BF6" w:rsidRPr="00B32BF6">
              <w:t xml:space="preserve">Digipolitiikan työkalupakista </w:t>
            </w:r>
            <w:proofErr w:type="spellStart"/>
            <w:r w:rsidR="00B32BF6" w:rsidRPr="00B32BF6">
              <w:t>KAMU</w:t>
            </w:r>
            <w:r w:rsidR="00B32BF6">
              <w:t>n</w:t>
            </w:r>
            <w:proofErr w:type="spellEnd"/>
            <w:r w:rsidR="00B32BF6">
              <w:t xml:space="preserve"> verkkosivuilta</w:t>
            </w:r>
            <w:r w:rsidR="00B32BF6" w:rsidRPr="00B32BF6">
              <w:t>)</w:t>
            </w:r>
          </w:p>
        </w:tc>
        <w:tc>
          <w:tcPr>
            <w:tcW w:w="1984" w:type="dxa"/>
          </w:tcPr>
          <w:p w14:paraId="0974929B" w14:textId="77777777" w:rsidR="00B028B1" w:rsidRPr="00B32BF6" w:rsidRDefault="00B028B1" w:rsidP="00AF18D7">
            <w:pPr>
              <w:cnfStyle w:val="000000000000" w:firstRow="0" w:lastRow="0" w:firstColumn="0" w:lastColumn="0" w:oddVBand="0" w:evenVBand="0" w:oddHBand="0" w:evenHBand="0" w:firstRowFirstColumn="0" w:firstRowLastColumn="0" w:lastRowFirstColumn="0" w:lastRowLastColumn="0"/>
            </w:pPr>
          </w:p>
        </w:tc>
        <w:tc>
          <w:tcPr>
            <w:tcW w:w="709" w:type="dxa"/>
          </w:tcPr>
          <w:p w14:paraId="58290A11" w14:textId="77777777" w:rsidR="00B028B1" w:rsidRPr="00B32BF6" w:rsidRDefault="00B028B1" w:rsidP="00AF18D7">
            <w:pPr>
              <w:cnfStyle w:val="000000000000" w:firstRow="0" w:lastRow="0" w:firstColumn="0" w:lastColumn="0" w:oddVBand="0" w:evenVBand="0" w:oddHBand="0" w:evenHBand="0" w:firstRowFirstColumn="0" w:firstRowLastColumn="0" w:lastRowFirstColumn="0" w:lastRowLastColumn="0"/>
            </w:pPr>
          </w:p>
        </w:tc>
        <w:tc>
          <w:tcPr>
            <w:tcW w:w="562" w:type="dxa"/>
          </w:tcPr>
          <w:p w14:paraId="39740C23" w14:textId="77777777" w:rsidR="00B028B1" w:rsidRPr="00B32BF6" w:rsidRDefault="00B028B1" w:rsidP="00AF18D7">
            <w:pPr>
              <w:cnfStyle w:val="000000000000" w:firstRow="0" w:lastRow="0" w:firstColumn="0" w:lastColumn="0" w:oddVBand="0" w:evenVBand="0" w:oddHBand="0" w:evenHBand="0" w:firstRowFirstColumn="0" w:firstRowLastColumn="0" w:lastRowFirstColumn="0" w:lastRowLastColumn="0"/>
            </w:pPr>
          </w:p>
        </w:tc>
      </w:tr>
    </w:tbl>
    <w:p w14:paraId="3542B479" w14:textId="277B22C9" w:rsidR="003C00FF" w:rsidRDefault="0049070B" w:rsidP="00AF18D7">
      <w:r>
        <w:t>Tä</w:t>
      </w:r>
      <w:r w:rsidR="00A87F2E">
        <w:t>y</w:t>
      </w:r>
      <w:r>
        <w:t xml:space="preserve">dennä </w:t>
      </w:r>
      <w:r w:rsidR="00CC793B">
        <w:t>ja muokkaa taulukkoa</w:t>
      </w:r>
      <w:r w:rsidR="001D2B52">
        <w:t>!</w:t>
      </w:r>
    </w:p>
    <w:p w14:paraId="5C7B7C72" w14:textId="77777777" w:rsidR="0049070B" w:rsidRPr="00DE30F3" w:rsidRDefault="0049070B" w:rsidP="00AF18D7"/>
    <w:p w14:paraId="087062A2" w14:textId="77777777" w:rsidR="00065E6B" w:rsidRDefault="00065E6B">
      <w:pPr>
        <w:rPr>
          <w:caps/>
          <w:spacing w:val="15"/>
        </w:rPr>
      </w:pPr>
      <w:r>
        <w:br w:type="page"/>
      </w:r>
    </w:p>
    <w:p w14:paraId="0E84FECB" w14:textId="725A2CAA" w:rsidR="009E7BB7" w:rsidRPr="00DE30F3" w:rsidRDefault="006D45B9" w:rsidP="00310801">
      <w:pPr>
        <w:pStyle w:val="Otsikko2"/>
      </w:pPr>
      <w:bookmarkStart w:id="9" w:name="_Toc177113307"/>
      <w:r w:rsidRPr="00DE30F3">
        <w:lastRenderedPageBreak/>
        <w:t>Digipalvelut ja niiden käyttäjät</w:t>
      </w:r>
      <w:bookmarkEnd w:id="9"/>
    </w:p>
    <w:p w14:paraId="6BCF6D46" w14:textId="77777777" w:rsidR="0076227C" w:rsidRPr="00DE30F3" w:rsidRDefault="0076227C" w:rsidP="0076227C"/>
    <w:p w14:paraId="25B51F94" w14:textId="7123258C" w:rsidR="00015360" w:rsidRDefault="00015360" w:rsidP="00F23FAF">
      <w:r>
        <w:t>Tässä luvussa voit käyttää apuna tehtävää ”Digipalvelun määrittäminen”, jos teit sen tehtäväkirjan alussa</w:t>
      </w:r>
      <w:r w:rsidR="003013BA">
        <w:t>.</w:t>
      </w:r>
    </w:p>
    <w:p w14:paraId="22506733" w14:textId="4CF9C987" w:rsidR="00464DE6" w:rsidRDefault="00F23FAF" w:rsidP="00F23FAF">
      <w:r w:rsidRPr="00DE30F3">
        <w:t xml:space="preserve">Millaisia digipalveluita </w:t>
      </w:r>
      <w:r w:rsidR="00F56527" w:rsidRPr="00DE30F3">
        <w:t>museo</w:t>
      </w:r>
      <w:r w:rsidR="00A801E0" w:rsidRPr="00DE30F3">
        <w:t xml:space="preserve"> käyttää ja tuottaa? </w:t>
      </w:r>
      <w:r w:rsidR="00A05462" w:rsidRPr="00DE30F3">
        <w:t xml:space="preserve">Mitä digipalveluita </w:t>
      </w:r>
      <w:r w:rsidR="00E50101" w:rsidRPr="00DE30F3">
        <w:t xml:space="preserve">digipolitiikka koskee? </w:t>
      </w:r>
      <w:r w:rsidR="00376365" w:rsidRPr="00DE30F3">
        <w:t xml:space="preserve">Onko tarpeen luoda kategorioita erilaisille digipalveluille? </w:t>
      </w:r>
      <w:r w:rsidR="00A801E0" w:rsidRPr="00DE30F3">
        <w:t>Kenelle digipalvelut on suunnattu?</w:t>
      </w:r>
    </w:p>
    <w:sdt>
      <w:sdtPr>
        <w:id w:val="280854476"/>
        <w:placeholder>
          <w:docPart w:val="DefaultPlaceholder_-1854013440"/>
        </w:placeholder>
        <w:showingPlcHdr/>
        <w:text/>
      </w:sdtPr>
      <w:sdtContent>
        <w:p w14:paraId="200288A1" w14:textId="028A7869" w:rsidR="00464DE6" w:rsidRPr="00DE30F3" w:rsidRDefault="00464DE6" w:rsidP="00F23FAF">
          <w:r w:rsidRPr="00AE7EC1">
            <w:rPr>
              <w:rStyle w:val="Paikkamerkkiteksti"/>
            </w:rPr>
            <w:t>Kirjoita tekstiä napsauttamalla tai napauttamalla tätä.</w:t>
          </w:r>
        </w:p>
      </w:sdtContent>
    </w:sdt>
    <w:p w14:paraId="507DC803" w14:textId="5CA5ADFE" w:rsidR="000C0442" w:rsidRPr="00DE30F3" w:rsidRDefault="002F62F1" w:rsidP="00310801">
      <w:pPr>
        <w:pStyle w:val="Otsikko2"/>
      </w:pPr>
      <w:bookmarkStart w:id="10" w:name="_Toc177113308"/>
      <w:r w:rsidRPr="00DE30F3">
        <w:t>Toimijoiden määrittely</w:t>
      </w:r>
      <w:r w:rsidR="00557801" w:rsidRPr="00DE30F3">
        <w:t xml:space="preserve"> ja vastuut</w:t>
      </w:r>
      <w:bookmarkEnd w:id="10"/>
    </w:p>
    <w:p w14:paraId="08553BD9" w14:textId="77777777" w:rsidR="0076227C" w:rsidRPr="00DE30F3" w:rsidRDefault="0076227C" w:rsidP="0076227C"/>
    <w:p w14:paraId="177FD049" w14:textId="7977CEE7" w:rsidR="00563C18" w:rsidRDefault="00DC408C" w:rsidP="00563C18">
      <w:r w:rsidRPr="00DE30F3">
        <w:t xml:space="preserve">Kuka tekee päätökset? </w:t>
      </w:r>
      <w:r w:rsidR="004A1E1A">
        <w:t>Mitkä tahot</w:t>
      </w:r>
      <w:r w:rsidR="009B79E5" w:rsidRPr="00DE30F3">
        <w:t xml:space="preserve"> osallistuvat </w:t>
      </w:r>
      <w:r w:rsidRPr="00DE30F3">
        <w:t xml:space="preserve">digipalvelun elinkaaren eri vaiheisiin? Mitkä ovat kunkin toimijan vastuut? </w:t>
      </w:r>
      <w:r w:rsidR="00D066A6">
        <w:t>Millaisia rooleja digipalvelun elinkaareen liittyy</w:t>
      </w:r>
      <w:r w:rsidR="00835A90">
        <w:t xml:space="preserve"> (esim. tuoteomistaja, pääkäyttäjät, tekninen tukihenkilö)?</w:t>
      </w:r>
      <w:r w:rsidR="00EF1E91">
        <w:t xml:space="preserve"> </w:t>
      </w:r>
      <w:r w:rsidR="00F05671">
        <w:t>Ketkä</w:t>
      </w:r>
      <w:r w:rsidR="00C60253">
        <w:t xml:space="preserve"> </w:t>
      </w:r>
      <w:r w:rsidR="00F05671">
        <w:t>hoitavat palvelun</w:t>
      </w:r>
      <w:r w:rsidR="00EF1E91">
        <w:t xml:space="preserve"> </w:t>
      </w:r>
      <w:r w:rsidR="00C37DB7">
        <w:t>tekniikan, sisällön</w:t>
      </w:r>
      <w:r w:rsidR="00F05671">
        <w:t>,</w:t>
      </w:r>
      <w:r w:rsidR="00C37DB7">
        <w:t xml:space="preserve"> ylläpidon</w:t>
      </w:r>
      <w:r w:rsidR="00F05671">
        <w:t xml:space="preserve"> ja neuvonnan</w:t>
      </w:r>
      <w:r w:rsidR="00C37DB7">
        <w:t>?</w:t>
      </w:r>
    </w:p>
    <w:sdt>
      <w:sdtPr>
        <w:id w:val="1642110"/>
        <w:placeholder>
          <w:docPart w:val="DefaultPlaceholder_-1854013440"/>
        </w:placeholder>
        <w:showingPlcHdr/>
        <w:text/>
      </w:sdtPr>
      <w:sdtContent>
        <w:p w14:paraId="564F540E" w14:textId="199BA186" w:rsidR="00464DE6" w:rsidRDefault="00464DE6" w:rsidP="00563C18">
          <w:r w:rsidRPr="00AE7EC1">
            <w:rPr>
              <w:rStyle w:val="Paikkamerkkiteksti"/>
            </w:rPr>
            <w:t>Kirjoita tekstiä napsauttamalla tai napauttamalla tätä.</w:t>
          </w:r>
        </w:p>
      </w:sdtContent>
    </w:sdt>
    <w:p w14:paraId="25C1E6A3" w14:textId="77777777" w:rsidR="001D2B52" w:rsidRPr="00DE30F3" w:rsidRDefault="001D2B52" w:rsidP="00563C18"/>
    <w:tbl>
      <w:tblPr>
        <w:tblStyle w:val="Yksinkertainentaulukko1"/>
        <w:tblW w:w="0" w:type="auto"/>
        <w:tblLook w:val="04A0" w:firstRow="1" w:lastRow="0" w:firstColumn="1" w:lastColumn="0" w:noHBand="0" w:noVBand="1"/>
      </w:tblPr>
      <w:tblGrid>
        <w:gridCol w:w="3069"/>
        <w:gridCol w:w="3370"/>
        <w:gridCol w:w="3332"/>
      </w:tblGrid>
      <w:tr w:rsidR="008F3ACD" w14:paraId="0B941C22" w14:textId="77777777" w:rsidTr="00FC6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shd w:val="clear" w:color="auto" w:fill="FCDAC0"/>
          </w:tcPr>
          <w:p w14:paraId="5E0B13FC" w14:textId="7E06227A" w:rsidR="008F3ACD" w:rsidRDefault="008F3ACD" w:rsidP="00563C18">
            <w:r>
              <w:t>Rooli digi</w:t>
            </w:r>
            <w:r w:rsidR="00764C48">
              <w:t>palvelun elinkaaressa</w:t>
            </w:r>
          </w:p>
        </w:tc>
        <w:tc>
          <w:tcPr>
            <w:tcW w:w="3370" w:type="dxa"/>
            <w:shd w:val="clear" w:color="auto" w:fill="FCDAC0"/>
          </w:tcPr>
          <w:p w14:paraId="165E1D02" w14:textId="51A2650A" w:rsidR="008F3ACD" w:rsidRDefault="008F3ACD" w:rsidP="00563C18">
            <w:pPr>
              <w:cnfStyle w:val="100000000000" w:firstRow="1" w:lastRow="0" w:firstColumn="0" w:lastColumn="0" w:oddVBand="0" w:evenVBand="0" w:oddHBand="0" w:evenHBand="0" w:firstRowFirstColumn="0" w:firstRowLastColumn="0" w:lastRowFirstColumn="0" w:lastRowLastColumn="0"/>
            </w:pPr>
            <w:r>
              <w:t>Toimija</w:t>
            </w:r>
          </w:p>
        </w:tc>
        <w:tc>
          <w:tcPr>
            <w:tcW w:w="3332" w:type="dxa"/>
            <w:shd w:val="clear" w:color="auto" w:fill="FCDAC0"/>
          </w:tcPr>
          <w:p w14:paraId="338B8C5A" w14:textId="16F0A26F" w:rsidR="008F3ACD" w:rsidRDefault="008F3ACD" w:rsidP="00563C18">
            <w:pPr>
              <w:cnfStyle w:val="100000000000" w:firstRow="1" w:lastRow="0" w:firstColumn="0" w:lastColumn="0" w:oddVBand="0" w:evenVBand="0" w:oddHBand="0" w:evenHBand="0" w:firstRowFirstColumn="0" w:firstRowLastColumn="0" w:lastRowFirstColumn="0" w:lastRowLastColumn="0"/>
            </w:pPr>
            <w:r>
              <w:t>Vastuu</w:t>
            </w:r>
          </w:p>
        </w:tc>
      </w:tr>
      <w:tr w:rsidR="008F3ACD" w14:paraId="105693A7"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05F96259" w14:textId="4DF288C8" w:rsidR="008F3ACD" w:rsidRPr="00DC1290" w:rsidRDefault="00764C48" w:rsidP="00563C18">
            <w:pPr>
              <w:rPr>
                <w:b w:val="0"/>
                <w:bCs w:val="0"/>
              </w:rPr>
            </w:pPr>
            <w:r w:rsidRPr="00DC1290">
              <w:rPr>
                <w:b w:val="0"/>
                <w:bCs w:val="0"/>
              </w:rPr>
              <w:t>Tuoteomistaja</w:t>
            </w:r>
          </w:p>
        </w:tc>
        <w:tc>
          <w:tcPr>
            <w:tcW w:w="3370" w:type="dxa"/>
          </w:tcPr>
          <w:p w14:paraId="4C080A1C" w14:textId="3D29C1B7" w:rsidR="008F3ACD" w:rsidRDefault="008F3AC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6B78B221"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r>
      <w:tr w:rsidR="008F3ACD" w14:paraId="50924355"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44F972D9" w14:textId="6DD0FA5A" w:rsidR="008F3ACD" w:rsidRPr="00DC1290" w:rsidRDefault="00764C48" w:rsidP="00563C18">
            <w:pPr>
              <w:rPr>
                <w:b w:val="0"/>
                <w:bCs w:val="0"/>
              </w:rPr>
            </w:pPr>
            <w:r w:rsidRPr="00DC1290">
              <w:rPr>
                <w:b w:val="0"/>
                <w:bCs w:val="0"/>
              </w:rPr>
              <w:t>Pääkäyttäjä</w:t>
            </w:r>
          </w:p>
        </w:tc>
        <w:tc>
          <w:tcPr>
            <w:tcW w:w="3370" w:type="dxa"/>
          </w:tcPr>
          <w:p w14:paraId="646B244A" w14:textId="535A2991" w:rsidR="008F3ACD" w:rsidRDefault="008F3AC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7D5C14AE" w14:textId="77777777" w:rsidR="008F3ACD" w:rsidRDefault="008F3ACD" w:rsidP="00563C18">
            <w:pPr>
              <w:cnfStyle w:val="000000000000" w:firstRow="0" w:lastRow="0" w:firstColumn="0" w:lastColumn="0" w:oddVBand="0" w:evenVBand="0" w:oddHBand="0" w:evenHBand="0" w:firstRowFirstColumn="0" w:firstRowLastColumn="0" w:lastRowFirstColumn="0" w:lastRowLastColumn="0"/>
            </w:pPr>
          </w:p>
        </w:tc>
      </w:tr>
      <w:tr w:rsidR="008F3ACD" w14:paraId="3C143438"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5479BF9F" w14:textId="35FA1C02" w:rsidR="00CD584C" w:rsidRPr="00DC1290" w:rsidRDefault="00CD584C" w:rsidP="00563C18">
            <w:pPr>
              <w:rPr>
                <w:b w:val="0"/>
                <w:bCs w:val="0"/>
              </w:rPr>
            </w:pPr>
            <w:r w:rsidRPr="00DC1290">
              <w:rPr>
                <w:b w:val="0"/>
                <w:bCs w:val="0"/>
              </w:rPr>
              <w:t>Museon vastuuhenkilö</w:t>
            </w:r>
          </w:p>
        </w:tc>
        <w:tc>
          <w:tcPr>
            <w:tcW w:w="3370" w:type="dxa"/>
          </w:tcPr>
          <w:p w14:paraId="162DF1EB" w14:textId="483FD922" w:rsidR="008F3ACD" w:rsidRDefault="008F3AC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7BA67645"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r>
      <w:tr w:rsidR="008F3ACD" w14:paraId="30293500"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100FAC70" w14:textId="78424F2C" w:rsidR="008F3ACD" w:rsidRPr="00DC1290" w:rsidRDefault="00CD584C" w:rsidP="00563C18">
            <w:pPr>
              <w:rPr>
                <w:b w:val="0"/>
                <w:bCs w:val="0"/>
              </w:rPr>
            </w:pPr>
            <w:r w:rsidRPr="00DC1290">
              <w:rPr>
                <w:b w:val="0"/>
                <w:bCs w:val="0"/>
              </w:rPr>
              <w:t>Tekninen vastuuhenkilö</w:t>
            </w:r>
          </w:p>
        </w:tc>
        <w:tc>
          <w:tcPr>
            <w:tcW w:w="3370" w:type="dxa"/>
          </w:tcPr>
          <w:p w14:paraId="6E242B9F" w14:textId="4C73C314" w:rsidR="008F3ACD" w:rsidRDefault="008F3AC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7CAA6673" w14:textId="77777777" w:rsidR="008F3ACD" w:rsidRDefault="008F3ACD" w:rsidP="00563C18">
            <w:pPr>
              <w:cnfStyle w:val="000000000000" w:firstRow="0" w:lastRow="0" w:firstColumn="0" w:lastColumn="0" w:oddVBand="0" w:evenVBand="0" w:oddHBand="0" w:evenHBand="0" w:firstRowFirstColumn="0" w:firstRowLastColumn="0" w:lastRowFirstColumn="0" w:lastRowLastColumn="0"/>
            </w:pPr>
          </w:p>
        </w:tc>
      </w:tr>
      <w:tr w:rsidR="008F3ACD" w14:paraId="1977769F"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6114B8A9" w14:textId="77777777" w:rsidR="008F3ACD" w:rsidRDefault="008F3ACD" w:rsidP="00563C18"/>
        </w:tc>
        <w:tc>
          <w:tcPr>
            <w:tcW w:w="3370" w:type="dxa"/>
          </w:tcPr>
          <w:p w14:paraId="37E31824" w14:textId="30B66A31" w:rsidR="008F3ACD" w:rsidRDefault="008F3AC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1E22006F" w14:textId="77777777" w:rsidR="008F3ACD" w:rsidRDefault="008F3ACD" w:rsidP="00563C18">
            <w:pPr>
              <w:cnfStyle w:val="000000100000" w:firstRow="0" w:lastRow="0" w:firstColumn="0" w:lastColumn="0" w:oddVBand="0" w:evenVBand="0" w:oddHBand="1" w:evenHBand="0" w:firstRowFirstColumn="0" w:firstRowLastColumn="0" w:lastRowFirstColumn="0" w:lastRowLastColumn="0"/>
            </w:pPr>
          </w:p>
        </w:tc>
      </w:tr>
      <w:tr w:rsidR="00B7678D" w14:paraId="0752E418"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5C9C9B96" w14:textId="77777777" w:rsidR="00B7678D" w:rsidRDefault="00B7678D" w:rsidP="00563C18"/>
        </w:tc>
        <w:tc>
          <w:tcPr>
            <w:tcW w:w="3370" w:type="dxa"/>
          </w:tcPr>
          <w:p w14:paraId="7F09C3FF"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34B10D2A"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r>
      <w:tr w:rsidR="00B7678D" w14:paraId="76F29058" w14:textId="77777777" w:rsidTr="008F3A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2C3AFDA1" w14:textId="77777777" w:rsidR="00B7678D" w:rsidRDefault="00B7678D" w:rsidP="00563C18"/>
        </w:tc>
        <w:tc>
          <w:tcPr>
            <w:tcW w:w="3370" w:type="dxa"/>
          </w:tcPr>
          <w:p w14:paraId="6E20D6BD" w14:textId="77777777" w:rsidR="00B7678D" w:rsidRDefault="00B7678D" w:rsidP="00563C18">
            <w:pPr>
              <w:cnfStyle w:val="000000100000" w:firstRow="0" w:lastRow="0" w:firstColumn="0" w:lastColumn="0" w:oddVBand="0" w:evenVBand="0" w:oddHBand="1" w:evenHBand="0" w:firstRowFirstColumn="0" w:firstRowLastColumn="0" w:lastRowFirstColumn="0" w:lastRowLastColumn="0"/>
            </w:pPr>
          </w:p>
        </w:tc>
        <w:tc>
          <w:tcPr>
            <w:tcW w:w="3332" w:type="dxa"/>
          </w:tcPr>
          <w:p w14:paraId="7CDAF4E9" w14:textId="77777777" w:rsidR="00B7678D" w:rsidRDefault="00B7678D" w:rsidP="00563C18">
            <w:pPr>
              <w:cnfStyle w:val="000000100000" w:firstRow="0" w:lastRow="0" w:firstColumn="0" w:lastColumn="0" w:oddVBand="0" w:evenVBand="0" w:oddHBand="1" w:evenHBand="0" w:firstRowFirstColumn="0" w:firstRowLastColumn="0" w:lastRowFirstColumn="0" w:lastRowLastColumn="0"/>
            </w:pPr>
          </w:p>
        </w:tc>
      </w:tr>
      <w:tr w:rsidR="00B7678D" w14:paraId="441F61CE" w14:textId="77777777" w:rsidTr="008F3ACD">
        <w:tc>
          <w:tcPr>
            <w:cnfStyle w:val="001000000000" w:firstRow="0" w:lastRow="0" w:firstColumn="1" w:lastColumn="0" w:oddVBand="0" w:evenVBand="0" w:oddHBand="0" w:evenHBand="0" w:firstRowFirstColumn="0" w:firstRowLastColumn="0" w:lastRowFirstColumn="0" w:lastRowLastColumn="0"/>
            <w:tcW w:w="3069" w:type="dxa"/>
          </w:tcPr>
          <w:p w14:paraId="6997CA54" w14:textId="77777777" w:rsidR="00B7678D" w:rsidRDefault="00B7678D" w:rsidP="00563C18"/>
        </w:tc>
        <w:tc>
          <w:tcPr>
            <w:tcW w:w="3370" w:type="dxa"/>
          </w:tcPr>
          <w:p w14:paraId="7F39F199"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c>
          <w:tcPr>
            <w:tcW w:w="3332" w:type="dxa"/>
          </w:tcPr>
          <w:p w14:paraId="6CF668CD" w14:textId="77777777" w:rsidR="00B7678D" w:rsidRDefault="00B7678D" w:rsidP="00563C18">
            <w:pPr>
              <w:cnfStyle w:val="000000000000" w:firstRow="0" w:lastRow="0" w:firstColumn="0" w:lastColumn="0" w:oddVBand="0" w:evenVBand="0" w:oddHBand="0" w:evenHBand="0" w:firstRowFirstColumn="0" w:firstRowLastColumn="0" w:lastRowFirstColumn="0" w:lastRowLastColumn="0"/>
            </w:pPr>
          </w:p>
        </w:tc>
      </w:tr>
    </w:tbl>
    <w:p w14:paraId="2F2C0E0C" w14:textId="626F8E2D" w:rsidR="00AF11BE" w:rsidRDefault="00AF11BE" w:rsidP="00716D49">
      <w:r>
        <w:t>Muokkaa rooleja museolle sopiviksi ja täydennä tiedot taulukkoon.</w:t>
      </w:r>
    </w:p>
    <w:p w14:paraId="227B92E7" w14:textId="77777777" w:rsidR="00A96556" w:rsidRDefault="00A96556">
      <w:pPr>
        <w:rPr>
          <w:caps/>
          <w:spacing w:val="15"/>
        </w:rPr>
      </w:pPr>
      <w:r>
        <w:br w:type="page"/>
      </w:r>
    </w:p>
    <w:p w14:paraId="274ED56E" w14:textId="05B8ED7D" w:rsidR="002F62F1" w:rsidRPr="00DE30F3" w:rsidRDefault="002F62F1" w:rsidP="00D5328B">
      <w:pPr>
        <w:pStyle w:val="Otsikko2"/>
      </w:pPr>
      <w:bookmarkStart w:id="11" w:name="_Toc177113309"/>
      <w:r w:rsidRPr="00DE30F3">
        <w:lastRenderedPageBreak/>
        <w:t>Digipalvelun elinkaari ja työ</w:t>
      </w:r>
      <w:r w:rsidR="0098406F" w:rsidRPr="00DE30F3">
        <w:t>vaiheet</w:t>
      </w:r>
      <w:bookmarkEnd w:id="11"/>
    </w:p>
    <w:p w14:paraId="2DEE6C42" w14:textId="77777777" w:rsidR="0076227C" w:rsidRPr="00DE30F3" w:rsidRDefault="0076227C" w:rsidP="003E5F9B"/>
    <w:p w14:paraId="3A21EDC8" w14:textId="77777777" w:rsidR="00A75540" w:rsidRDefault="00DC408C" w:rsidP="00DC408C">
      <w:r w:rsidRPr="00DE30F3">
        <w:t>Millaiset ovat digipalvelun elinkaaren vaiheet? Mitä työvaiheita kuhunkin vaiheeseen kuuluu?</w:t>
      </w:r>
      <w:r w:rsidR="00335267" w:rsidRPr="00DE30F3">
        <w:t xml:space="preserve"> </w:t>
      </w:r>
      <w:r w:rsidR="00D518F6" w:rsidRPr="00DE30F3">
        <w:t>Ovatko elinkaaren vaiheet samat kaikilla digipalveluilla</w:t>
      </w:r>
      <w:r w:rsidR="00912604" w:rsidRPr="00DE30F3">
        <w:t xml:space="preserve"> vai vaihtelevatko ne esimerkiksi digipalvelun tyypin tai koon mukaan</w:t>
      </w:r>
      <w:r w:rsidR="00D518F6" w:rsidRPr="00DE30F3">
        <w:t>?</w:t>
      </w:r>
      <w:r w:rsidR="004F7CF6" w:rsidRPr="00DE30F3">
        <w:t xml:space="preserve"> </w:t>
      </w:r>
    </w:p>
    <w:p w14:paraId="2732269C" w14:textId="319EF4CB" w:rsidR="009F17D8" w:rsidRDefault="009F17D8" w:rsidP="00DC408C">
      <w:r>
        <w:rPr>
          <w:noProof/>
        </w:rPr>
        <w:drawing>
          <wp:inline distT="0" distB="0" distL="0" distR="0" wp14:anchorId="379FFE62" wp14:editId="4D201CC2">
            <wp:extent cx="6343650" cy="2276475"/>
            <wp:effectExtent l="0" t="0" r="0" b="9525"/>
            <wp:docPr id="9" name="Kaaviokuv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sdt>
      <w:sdtPr>
        <w:id w:val="1716080414"/>
        <w:placeholder>
          <w:docPart w:val="73F9EB29BDAC45548C3BE46D028B6F57"/>
        </w:placeholder>
        <w:showingPlcHdr/>
        <w:text/>
      </w:sdtPr>
      <w:sdtContent>
        <w:p w14:paraId="3E25517E" w14:textId="77777777" w:rsidR="000D5D0E" w:rsidRDefault="000D5D0E" w:rsidP="000D5D0E">
          <w:r w:rsidRPr="00AE7EC1">
            <w:rPr>
              <w:rStyle w:val="Paikkamerkkiteksti"/>
            </w:rPr>
            <w:t>Kirjoita tekstiä napsauttamalla tai napauttamalla tätä.</w:t>
          </w:r>
        </w:p>
      </w:sdtContent>
    </w:sdt>
    <w:p w14:paraId="75EC6857" w14:textId="4AB002F3" w:rsidR="00893794" w:rsidRDefault="00893794">
      <w:r>
        <w:br w:type="page"/>
      </w:r>
    </w:p>
    <w:tbl>
      <w:tblPr>
        <w:tblStyle w:val="Yksinkertainentaulukko1"/>
        <w:tblW w:w="0" w:type="auto"/>
        <w:tblLook w:val="04A0" w:firstRow="1" w:lastRow="0" w:firstColumn="1" w:lastColumn="0" w:noHBand="0" w:noVBand="1"/>
      </w:tblPr>
      <w:tblGrid>
        <w:gridCol w:w="3257"/>
        <w:gridCol w:w="3257"/>
        <w:gridCol w:w="3257"/>
      </w:tblGrid>
      <w:tr w:rsidR="0028340D" w14:paraId="0F674A41" w14:textId="77777777" w:rsidTr="00FC6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shd w:val="clear" w:color="auto" w:fill="FCDAC0"/>
          </w:tcPr>
          <w:p w14:paraId="46FCA946" w14:textId="0289DD6A" w:rsidR="0028340D" w:rsidRPr="004B171F" w:rsidRDefault="0028340D" w:rsidP="00DC408C">
            <w:r w:rsidRPr="004B171F">
              <w:lastRenderedPageBreak/>
              <w:t>Elinkaaren vaihe</w:t>
            </w:r>
          </w:p>
        </w:tc>
        <w:tc>
          <w:tcPr>
            <w:tcW w:w="3257" w:type="dxa"/>
            <w:shd w:val="clear" w:color="auto" w:fill="FCDAC0"/>
          </w:tcPr>
          <w:p w14:paraId="65F6B6A6" w14:textId="32A74DF4" w:rsidR="0028340D" w:rsidRPr="004B171F" w:rsidRDefault="00896F51" w:rsidP="00DC408C">
            <w:pPr>
              <w:cnfStyle w:val="100000000000" w:firstRow="1" w:lastRow="0" w:firstColumn="0" w:lastColumn="0" w:oddVBand="0" w:evenVBand="0" w:oddHBand="0" w:evenHBand="0" w:firstRowFirstColumn="0" w:firstRowLastColumn="0" w:lastRowFirstColumn="0" w:lastRowLastColumn="0"/>
            </w:pPr>
            <w:r w:rsidRPr="004B171F">
              <w:t>Tehtävät</w:t>
            </w:r>
          </w:p>
        </w:tc>
        <w:tc>
          <w:tcPr>
            <w:tcW w:w="3257" w:type="dxa"/>
            <w:shd w:val="clear" w:color="auto" w:fill="FCDAC0"/>
          </w:tcPr>
          <w:p w14:paraId="44C9DE70" w14:textId="4D0401FA" w:rsidR="0028340D" w:rsidRPr="004B171F" w:rsidRDefault="00A178D3" w:rsidP="00DC408C">
            <w:pPr>
              <w:cnfStyle w:val="100000000000" w:firstRow="1" w:lastRow="0" w:firstColumn="0" w:lastColumn="0" w:oddVBand="0" w:evenVBand="0" w:oddHBand="0" w:evenHBand="0" w:firstRowFirstColumn="0" w:firstRowLastColumn="0" w:lastRowFirstColumn="0" w:lastRowLastColumn="0"/>
            </w:pPr>
            <w:r w:rsidRPr="004B171F">
              <w:t>Osallistujat</w:t>
            </w:r>
          </w:p>
        </w:tc>
      </w:tr>
      <w:tr w:rsidR="0028340D" w14:paraId="56A82F66"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89851BE" w14:textId="49E9003D" w:rsidR="0028340D" w:rsidRPr="004B171F" w:rsidRDefault="00896F51" w:rsidP="00DC408C">
            <w:pPr>
              <w:rPr>
                <w:b w:val="0"/>
                <w:bCs w:val="0"/>
              </w:rPr>
            </w:pPr>
            <w:r w:rsidRPr="004B171F">
              <w:rPr>
                <w:b w:val="0"/>
                <w:bCs w:val="0"/>
              </w:rPr>
              <w:t>Tarpeen huomaaminen</w:t>
            </w:r>
          </w:p>
        </w:tc>
        <w:tc>
          <w:tcPr>
            <w:tcW w:w="3257" w:type="dxa"/>
          </w:tcPr>
          <w:p w14:paraId="5684AD5B" w14:textId="77777777" w:rsidR="0028340D" w:rsidRDefault="0028340D" w:rsidP="00DC408C">
            <w:pPr>
              <w:cnfStyle w:val="000000100000" w:firstRow="0" w:lastRow="0" w:firstColumn="0" w:lastColumn="0" w:oddVBand="0" w:evenVBand="0" w:oddHBand="1" w:evenHBand="0" w:firstRowFirstColumn="0" w:firstRowLastColumn="0" w:lastRowFirstColumn="0" w:lastRowLastColumn="0"/>
            </w:pPr>
          </w:p>
        </w:tc>
        <w:tc>
          <w:tcPr>
            <w:tcW w:w="3257" w:type="dxa"/>
          </w:tcPr>
          <w:p w14:paraId="3AFB52E7" w14:textId="77777777" w:rsidR="0028340D" w:rsidRDefault="0028340D" w:rsidP="00DC408C">
            <w:pPr>
              <w:cnfStyle w:val="000000100000" w:firstRow="0" w:lastRow="0" w:firstColumn="0" w:lastColumn="0" w:oddVBand="0" w:evenVBand="0" w:oddHBand="1" w:evenHBand="0" w:firstRowFirstColumn="0" w:firstRowLastColumn="0" w:lastRowFirstColumn="0" w:lastRowLastColumn="0"/>
            </w:pPr>
          </w:p>
        </w:tc>
      </w:tr>
      <w:tr w:rsidR="0028340D" w14:paraId="6EE1E2F6"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51694587" w14:textId="48515CD5" w:rsidR="0028340D" w:rsidRPr="004B171F" w:rsidRDefault="00A178D3" w:rsidP="00DC408C">
            <w:pPr>
              <w:rPr>
                <w:b w:val="0"/>
                <w:bCs w:val="0"/>
              </w:rPr>
            </w:pPr>
            <w:r w:rsidRPr="004B171F">
              <w:rPr>
                <w:b w:val="0"/>
                <w:bCs w:val="0"/>
              </w:rPr>
              <w:t>Tarpeen tarkempi määrittely</w:t>
            </w:r>
          </w:p>
        </w:tc>
        <w:tc>
          <w:tcPr>
            <w:tcW w:w="3257" w:type="dxa"/>
          </w:tcPr>
          <w:p w14:paraId="4E9D2E59" w14:textId="77777777" w:rsidR="0028340D" w:rsidRDefault="0028340D" w:rsidP="00DC408C">
            <w:pPr>
              <w:cnfStyle w:val="000000000000" w:firstRow="0" w:lastRow="0" w:firstColumn="0" w:lastColumn="0" w:oddVBand="0" w:evenVBand="0" w:oddHBand="0" w:evenHBand="0" w:firstRowFirstColumn="0" w:firstRowLastColumn="0" w:lastRowFirstColumn="0" w:lastRowLastColumn="0"/>
            </w:pPr>
          </w:p>
        </w:tc>
        <w:tc>
          <w:tcPr>
            <w:tcW w:w="3257" w:type="dxa"/>
          </w:tcPr>
          <w:p w14:paraId="7F07F228" w14:textId="77777777" w:rsidR="0028340D" w:rsidRDefault="0028340D" w:rsidP="00DC408C">
            <w:pPr>
              <w:cnfStyle w:val="000000000000" w:firstRow="0" w:lastRow="0" w:firstColumn="0" w:lastColumn="0" w:oddVBand="0" w:evenVBand="0" w:oddHBand="0" w:evenHBand="0" w:firstRowFirstColumn="0" w:firstRowLastColumn="0" w:lastRowFirstColumn="0" w:lastRowLastColumn="0"/>
            </w:pPr>
          </w:p>
        </w:tc>
      </w:tr>
      <w:tr w:rsidR="0028340D" w14:paraId="176816F0"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6ACCF013" w14:textId="64354B60" w:rsidR="0028340D" w:rsidRPr="004B171F" w:rsidRDefault="00A178D3" w:rsidP="00DC408C">
            <w:pPr>
              <w:rPr>
                <w:b w:val="0"/>
                <w:bCs w:val="0"/>
              </w:rPr>
            </w:pPr>
            <w:r w:rsidRPr="004B171F">
              <w:rPr>
                <w:b w:val="0"/>
                <w:bCs w:val="0"/>
              </w:rPr>
              <w:t>Päätös toteuttamisesta</w:t>
            </w:r>
          </w:p>
        </w:tc>
        <w:tc>
          <w:tcPr>
            <w:tcW w:w="3257" w:type="dxa"/>
          </w:tcPr>
          <w:p w14:paraId="5322FAB8" w14:textId="77777777" w:rsidR="0028340D" w:rsidRDefault="0028340D" w:rsidP="00DC408C">
            <w:pPr>
              <w:cnfStyle w:val="000000100000" w:firstRow="0" w:lastRow="0" w:firstColumn="0" w:lastColumn="0" w:oddVBand="0" w:evenVBand="0" w:oddHBand="1" w:evenHBand="0" w:firstRowFirstColumn="0" w:firstRowLastColumn="0" w:lastRowFirstColumn="0" w:lastRowLastColumn="0"/>
            </w:pPr>
          </w:p>
        </w:tc>
        <w:tc>
          <w:tcPr>
            <w:tcW w:w="3257" w:type="dxa"/>
          </w:tcPr>
          <w:p w14:paraId="7FF93B62" w14:textId="77777777" w:rsidR="0028340D" w:rsidRDefault="0028340D" w:rsidP="00DC408C">
            <w:pPr>
              <w:cnfStyle w:val="000000100000" w:firstRow="0" w:lastRow="0" w:firstColumn="0" w:lastColumn="0" w:oddVBand="0" w:evenVBand="0" w:oddHBand="1" w:evenHBand="0" w:firstRowFirstColumn="0" w:firstRowLastColumn="0" w:lastRowFirstColumn="0" w:lastRowLastColumn="0"/>
            </w:pPr>
          </w:p>
        </w:tc>
      </w:tr>
      <w:tr w:rsidR="0028340D" w14:paraId="001AA18B"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0F44C43D" w14:textId="01858018" w:rsidR="0028340D" w:rsidRPr="004B171F" w:rsidRDefault="00A178D3" w:rsidP="00DC408C">
            <w:pPr>
              <w:rPr>
                <w:b w:val="0"/>
                <w:bCs w:val="0"/>
              </w:rPr>
            </w:pPr>
            <w:r w:rsidRPr="004B171F">
              <w:rPr>
                <w:b w:val="0"/>
                <w:bCs w:val="0"/>
              </w:rPr>
              <w:t>Vastuuhenkilöiden määrittely</w:t>
            </w:r>
          </w:p>
        </w:tc>
        <w:tc>
          <w:tcPr>
            <w:tcW w:w="3257" w:type="dxa"/>
          </w:tcPr>
          <w:p w14:paraId="5C2923D6" w14:textId="77777777" w:rsidR="0028340D" w:rsidRDefault="0028340D" w:rsidP="00DC408C">
            <w:pPr>
              <w:cnfStyle w:val="000000000000" w:firstRow="0" w:lastRow="0" w:firstColumn="0" w:lastColumn="0" w:oddVBand="0" w:evenVBand="0" w:oddHBand="0" w:evenHBand="0" w:firstRowFirstColumn="0" w:firstRowLastColumn="0" w:lastRowFirstColumn="0" w:lastRowLastColumn="0"/>
            </w:pPr>
          </w:p>
        </w:tc>
        <w:tc>
          <w:tcPr>
            <w:tcW w:w="3257" w:type="dxa"/>
          </w:tcPr>
          <w:p w14:paraId="3150B41E" w14:textId="77777777" w:rsidR="0028340D" w:rsidRDefault="0028340D" w:rsidP="00DC408C">
            <w:pPr>
              <w:cnfStyle w:val="000000000000" w:firstRow="0" w:lastRow="0" w:firstColumn="0" w:lastColumn="0" w:oddVBand="0" w:evenVBand="0" w:oddHBand="0" w:evenHBand="0" w:firstRowFirstColumn="0" w:firstRowLastColumn="0" w:lastRowFirstColumn="0" w:lastRowLastColumn="0"/>
            </w:pPr>
          </w:p>
        </w:tc>
      </w:tr>
      <w:tr w:rsidR="0028340D" w14:paraId="424E3C46"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18B3FF48" w14:textId="7AF20578" w:rsidR="0028340D" w:rsidRPr="004B171F" w:rsidRDefault="00A178D3" w:rsidP="00DC408C">
            <w:pPr>
              <w:rPr>
                <w:b w:val="0"/>
                <w:bCs w:val="0"/>
              </w:rPr>
            </w:pPr>
            <w:r w:rsidRPr="004B171F">
              <w:rPr>
                <w:b w:val="0"/>
                <w:bCs w:val="0"/>
              </w:rPr>
              <w:t>Suunnittelu</w:t>
            </w:r>
          </w:p>
        </w:tc>
        <w:tc>
          <w:tcPr>
            <w:tcW w:w="3257" w:type="dxa"/>
          </w:tcPr>
          <w:p w14:paraId="4C551FF5" w14:textId="77777777" w:rsidR="0028340D" w:rsidRDefault="0028340D" w:rsidP="00DC408C">
            <w:pPr>
              <w:cnfStyle w:val="000000100000" w:firstRow="0" w:lastRow="0" w:firstColumn="0" w:lastColumn="0" w:oddVBand="0" w:evenVBand="0" w:oddHBand="1" w:evenHBand="0" w:firstRowFirstColumn="0" w:firstRowLastColumn="0" w:lastRowFirstColumn="0" w:lastRowLastColumn="0"/>
            </w:pPr>
          </w:p>
        </w:tc>
        <w:tc>
          <w:tcPr>
            <w:tcW w:w="3257" w:type="dxa"/>
          </w:tcPr>
          <w:p w14:paraId="78B7E80D" w14:textId="77777777" w:rsidR="0028340D" w:rsidRDefault="0028340D" w:rsidP="00DC408C">
            <w:pPr>
              <w:cnfStyle w:val="000000100000" w:firstRow="0" w:lastRow="0" w:firstColumn="0" w:lastColumn="0" w:oddVBand="0" w:evenVBand="0" w:oddHBand="1" w:evenHBand="0" w:firstRowFirstColumn="0" w:firstRowLastColumn="0" w:lastRowFirstColumn="0" w:lastRowLastColumn="0"/>
            </w:pPr>
          </w:p>
        </w:tc>
      </w:tr>
      <w:tr w:rsidR="0028340D" w14:paraId="42A33A1B"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4E6B2584" w14:textId="38068434" w:rsidR="0028340D" w:rsidRPr="004B171F" w:rsidRDefault="00AF7BAA" w:rsidP="00DC408C">
            <w:pPr>
              <w:rPr>
                <w:b w:val="0"/>
                <w:bCs w:val="0"/>
              </w:rPr>
            </w:pPr>
            <w:r w:rsidRPr="004B171F">
              <w:rPr>
                <w:b w:val="0"/>
                <w:bCs w:val="0"/>
              </w:rPr>
              <w:t>Palvelun määrittely</w:t>
            </w:r>
          </w:p>
        </w:tc>
        <w:tc>
          <w:tcPr>
            <w:tcW w:w="3257" w:type="dxa"/>
          </w:tcPr>
          <w:p w14:paraId="7F8B1BDB" w14:textId="77777777" w:rsidR="0028340D" w:rsidRDefault="0028340D" w:rsidP="00DC408C">
            <w:pPr>
              <w:cnfStyle w:val="000000000000" w:firstRow="0" w:lastRow="0" w:firstColumn="0" w:lastColumn="0" w:oddVBand="0" w:evenVBand="0" w:oddHBand="0" w:evenHBand="0" w:firstRowFirstColumn="0" w:firstRowLastColumn="0" w:lastRowFirstColumn="0" w:lastRowLastColumn="0"/>
            </w:pPr>
          </w:p>
        </w:tc>
        <w:tc>
          <w:tcPr>
            <w:tcW w:w="3257" w:type="dxa"/>
          </w:tcPr>
          <w:p w14:paraId="16B897C6" w14:textId="77777777" w:rsidR="0028340D" w:rsidRDefault="0028340D" w:rsidP="00DC408C">
            <w:pPr>
              <w:cnfStyle w:val="000000000000" w:firstRow="0" w:lastRow="0" w:firstColumn="0" w:lastColumn="0" w:oddVBand="0" w:evenVBand="0" w:oddHBand="0" w:evenHBand="0" w:firstRowFirstColumn="0" w:firstRowLastColumn="0" w:lastRowFirstColumn="0" w:lastRowLastColumn="0"/>
            </w:pPr>
          </w:p>
        </w:tc>
      </w:tr>
      <w:tr w:rsidR="00AF7BAA" w14:paraId="6EA2A73C"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2BF459E6" w14:textId="0AE4665D" w:rsidR="00AF7BAA" w:rsidRPr="004B171F" w:rsidRDefault="00AF7BAA" w:rsidP="00DC408C">
            <w:pPr>
              <w:rPr>
                <w:b w:val="0"/>
                <w:bCs w:val="0"/>
              </w:rPr>
            </w:pPr>
            <w:r w:rsidRPr="004B171F">
              <w:rPr>
                <w:b w:val="0"/>
                <w:bCs w:val="0"/>
              </w:rPr>
              <w:t>Hankinta ja tekninen toteutus</w:t>
            </w:r>
          </w:p>
        </w:tc>
        <w:tc>
          <w:tcPr>
            <w:tcW w:w="3257" w:type="dxa"/>
          </w:tcPr>
          <w:p w14:paraId="5829A917" w14:textId="77777777" w:rsidR="00AF7BAA" w:rsidRDefault="00AF7BAA" w:rsidP="00DC408C">
            <w:pPr>
              <w:cnfStyle w:val="000000100000" w:firstRow="0" w:lastRow="0" w:firstColumn="0" w:lastColumn="0" w:oddVBand="0" w:evenVBand="0" w:oddHBand="1" w:evenHBand="0" w:firstRowFirstColumn="0" w:firstRowLastColumn="0" w:lastRowFirstColumn="0" w:lastRowLastColumn="0"/>
            </w:pPr>
          </w:p>
        </w:tc>
        <w:tc>
          <w:tcPr>
            <w:tcW w:w="3257" w:type="dxa"/>
          </w:tcPr>
          <w:p w14:paraId="5148BDB5" w14:textId="77777777" w:rsidR="00AF7BAA" w:rsidRDefault="00AF7BAA" w:rsidP="00DC408C">
            <w:pPr>
              <w:cnfStyle w:val="000000100000" w:firstRow="0" w:lastRow="0" w:firstColumn="0" w:lastColumn="0" w:oddVBand="0" w:evenVBand="0" w:oddHBand="1" w:evenHBand="0" w:firstRowFirstColumn="0" w:firstRowLastColumn="0" w:lastRowFirstColumn="0" w:lastRowLastColumn="0"/>
            </w:pPr>
          </w:p>
        </w:tc>
      </w:tr>
      <w:tr w:rsidR="00AF7BAA" w14:paraId="526DF842"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5C7D3D8A" w14:textId="3E2C87A4" w:rsidR="00AF7BAA" w:rsidRPr="004B171F" w:rsidRDefault="0072718A" w:rsidP="00DC408C">
            <w:pPr>
              <w:rPr>
                <w:b w:val="0"/>
                <w:bCs w:val="0"/>
              </w:rPr>
            </w:pPr>
            <w:r w:rsidRPr="004B171F">
              <w:rPr>
                <w:b w:val="0"/>
                <w:bCs w:val="0"/>
              </w:rPr>
              <w:t>Validointi</w:t>
            </w:r>
          </w:p>
        </w:tc>
        <w:tc>
          <w:tcPr>
            <w:tcW w:w="3257" w:type="dxa"/>
          </w:tcPr>
          <w:p w14:paraId="4BAEB9F6" w14:textId="77777777" w:rsidR="00AF7BAA" w:rsidRDefault="00AF7BAA" w:rsidP="00DC408C">
            <w:pPr>
              <w:cnfStyle w:val="000000000000" w:firstRow="0" w:lastRow="0" w:firstColumn="0" w:lastColumn="0" w:oddVBand="0" w:evenVBand="0" w:oddHBand="0" w:evenHBand="0" w:firstRowFirstColumn="0" w:firstRowLastColumn="0" w:lastRowFirstColumn="0" w:lastRowLastColumn="0"/>
            </w:pPr>
          </w:p>
        </w:tc>
        <w:tc>
          <w:tcPr>
            <w:tcW w:w="3257" w:type="dxa"/>
          </w:tcPr>
          <w:p w14:paraId="0921029D" w14:textId="77777777" w:rsidR="00AF7BAA" w:rsidRDefault="00AF7BAA" w:rsidP="00DC408C">
            <w:pPr>
              <w:cnfStyle w:val="000000000000" w:firstRow="0" w:lastRow="0" w:firstColumn="0" w:lastColumn="0" w:oddVBand="0" w:evenVBand="0" w:oddHBand="0" w:evenHBand="0" w:firstRowFirstColumn="0" w:firstRowLastColumn="0" w:lastRowFirstColumn="0" w:lastRowLastColumn="0"/>
            </w:pPr>
          </w:p>
        </w:tc>
      </w:tr>
      <w:tr w:rsidR="00AF7BAA" w14:paraId="70F96F4E"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0EC3B31A" w14:textId="2B2E063B" w:rsidR="00AF7BAA" w:rsidRPr="004B171F" w:rsidRDefault="0072718A" w:rsidP="00DC408C">
            <w:pPr>
              <w:rPr>
                <w:b w:val="0"/>
                <w:bCs w:val="0"/>
              </w:rPr>
            </w:pPr>
            <w:r w:rsidRPr="004B171F">
              <w:rPr>
                <w:b w:val="0"/>
                <w:bCs w:val="0"/>
              </w:rPr>
              <w:t>Dokumentointi</w:t>
            </w:r>
          </w:p>
        </w:tc>
        <w:tc>
          <w:tcPr>
            <w:tcW w:w="3257" w:type="dxa"/>
          </w:tcPr>
          <w:p w14:paraId="04BA979C" w14:textId="77777777" w:rsidR="00AF7BAA" w:rsidRDefault="00AF7BAA" w:rsidP="00DC408C">
            <w:pPr>
              <w:cnfStyle w:val="000000100000" w:firstRow="0" w:lastRow="0" w:firstColumn="0" w:lastColumn="0" w:oddVBand="0" w:evenVBand="0" w:oddHBand="1" w:evenHBand="0" w:firstRowFirstColumn="0" w:firstRowLastColumn="0" w:lastRowFirstColumn="0" w:lastRowLastColumn="0"/>
            </w:pPr>
          </w:p>
        </w:tc>
        <w:tc>
          <w:tcPr>
            <w:tcW w:w="3257" w:type="dxa"/>
          </w:tcPr>
          <w:p w14:paraId="0556E0C4" w14:textId="77777777" w:rsidR="00AF7BAA" w:rsidRDefault="00AF7BAA" w:rsidP="00DC408C">
            <w:pPr>
              <w:cnfStyle w:val="000000100000" w:firstRow="0" w:lastRow="0" w:firstColumn="0" w:lastColumn="0" w:oddVBand="0" w:evenVBand="0" w:oddHBand="1" w:evenHBand="0" w:firstRowFirstColumn="0" w:firstRowLastColumn="0" w:lastRowFirstColumn="0" w:lastRowLastColumn="0"/>
            </w:pPr>
          </w:p>
        </w:tc>
      </w:tr>
      <w:tr w:rsidR="00AF7BAA" w14:paraId="6474E4C9"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79DF7F09" w14:textId="30837DF3" w:rsidR="00AF7BAA" w:rsidRPr="004B171F" w:rsidRDefault="0072718A" w:rsidP="00DC408C">
            <w:pPr>
              <w:rPr>
                <w:b w:val="0"/>
                <w:bCs w:val="0"/>
              </w:rPr>
            </w:pPr>
            <w:r w:rsidRPr="004B171F">
              <w:rPr>
                <w:b w:val="0"/>
                <w:bCs w:val="0"/>
              </w:rPr>
              <w:t>Viestintä</w:t>
            </w:r>
          </w:p>
        </w:tc>
        <w:tc>
          <w:tcPr>
            <w:tcW w:w="3257" w:type="dxa"/>
          </w:tcPr>
          <w:p w14:paraId="0E197582" w14:textId="77777777" w:rsidR="00AF7BAA" w:rsidRDefault="00AF7BAA" w:rsidP="00DC408C">
            <w:pPr>
              <w:cnfStyle w:val="000000000000" w:firstRow="0" w:lastRow="0" w:firstColumn="0" w:lastColumn="0" w:oddVBand="0" w:evenVBand="0" w:oddHBand="0" w:evenHBand="0" w:firstRowFirstColumn="0" w:firstRowLastColumn="0" w:lastRowFirstColumn="0" w:lastRowLastColumn="0"/>
            </w:pPr>
          </w:p>
        </w:tc>
        <w:tc>
          <w:tcPr>
            <w:tcW w:w="3257" w:type="dxa"/>
          </w:tcPr>
          <w:p w14:paraId="01BDABCF" w14:textId="77777777" w:rsidR="00AF7BAA" w:rsidRDefault="00AF7BAA" w:rsidP="00DC408C">
            <w:pPr>
              <w:cnfStyle w:val="000000000000" w:firstRow="0" w:lastRow="0" w:firstColumn="0" w:lastColumn="0" w:oddVBand="0" w:evenVBand="0" w:oddHBand="0" w:evenHBand="0" w:firstRowFirstColumn="0" w:firstRowLastColumn="0" w:lastRowFirstColumn="0" w:lastRowLastColumn="0"/>
            </w:pPr>
          </w:p>
        </w:tc>
      </w:tr>
      <w:tr w:rsidR="00AF7BAA" w14:paraId="5A916AA8" w14:textId="77777777" w:rsidTr="004B1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7" w:type="dxa"/>
          </w:tcPr>
          <w:p w14:paraId="710613D0" w14:textId="608493A7" w:rsidR="00AF7BAA" w:rsidRPr="004B171F" w:rsidRDefault="0072718A" w:rsidP="00DC408C">
            <w:pPr>
              <w:rPr>
                <w:b w:val="0"/>
                <w:bCs w:val="0"/>
              </w:rPr>
            </w:pPr>
            <w:r w:rsidRPr="004B171F">
              <w:rPr>
                <w:b w:val="0"/>
                <w:bCs w:val="0"/>
              </w:rPr>
              <w:t>Ylläpito</w:t>
            </w:r>
            <w:r w:rsidR="00B7678D" w:rsidRPr="004B171F">
              <w:rPr>
                <w:b w:val="0"/>
                <w:bCs w:val="0"/>
              </w:rPr>
              <w:t xml:space="preserve"> ja seuranta</w:t>
            </w:r>
          </w:p>
        </w:tc>
        <w:tc>
          <w:tcPr>
            <w:tcW w:w="3257" w:type="dxa"/>
          </w:tcPr>
          <w:p w14:paraId="113300EF" w14:textId="77777777" w:rsidR="00AF7BAA" w:rsidRDefault="00AF7BAA" w:rsidP="00DC408C">
            <w:pPr>
              <w:cnfStyle w:val="000000100000" w:firstRow="0" w:lastRow="0" w:firstColumn="0" w:lastColumn="0" w:oddVBand="0" w:evenVBand="0" w:oddHBand="1" w:evenHBand="0" w:firstRowFirstColumn="0" w:firstRowLastColumn="0" w:lastRowFirstColumn="0" w:lastRowLastColumn="0"/>
            </w:pPr>
          </w:p>
        </w:tc>
        <w:tc>
          <w:tcPr>
            <w:tcW w:w="3257" w:type="dxa"/>
          </w:tcPr>
          <w:p w14:paraId="6CB799BA" w14:textId="77777777" w:rsidR="00AF7BAA" w:rsidRDefault="00AF7BAA" w:rsidP="00DC408C">
            <w:pPr>
              <w:cnfStyle w:val="000000100000" w:firstRow="0" w:lastRow="0" w:firstColumn="0" w:lastColumn="0" w:oddVBand="0" w:evenVBand="0" w:oddHBand="1" w:evenHBand="0" w:firstRowFirstColumn="0" w:firstRowLastColumn="0" w:lastRowFirstColumn="0" w:lastRowLastColumn="0"/>
            </w:pPr>
          </w:p>
        </w:tc>
      </w:tr>
      <w:tr w:rsidR="0072718A" w14:paraId="1218CE0B" w14:textId="77777777" w:rsidTr="004B171F">
        <w:tc>
          <w:tcPr>
            <w:cnfStyle w:val="001000000000" w:firstRow="0" w:lastRow="0" w:firstColumn="1" w:lastColumn="0" w:oddVBand="0" w:evenVBand="0" w:oddHBand="0" w:evenHBand="0" w:firstRowFirstColumn="0" w:firstRowLastColumn="0" w:lastRowFirstColumn="0" w:lastRowLastColumn="0"/>
            <w:tcW w:w="3257" w:type="dxa"/>
          </w:tcPr>
          <w:p w14:paraId="0121D0AE" w14:textId="368080C0" w:rsidR="0072718A" w:rsidRPr="004B171F" w:rsidRDefault="0072718A" w:rsidP="00DC408C">
            <w:pPr>
              <w:rPr>
                <w:b w:val="0"/>
                <w:bCs w:val="0"/>
              </w:rPr>
            </w:pPr>
            <w:r w:rsidRPr="004B171F">
              <w:rPr>
                <w:b w:val="0"/>
                <w:bCs w:val="0"/>
              </w:rPr>
              <w:t>Lakkauttaminen</w:t>
            </w:r>
          </w:p>
        </w:tc>
        <w:tc>
          <w:tcPr>
            <w:tcW w:w="3257" w:type="dxa"/>
          </w:tcPr>
          <w:p w14:paraId="094F6620" w14:textId="77777777" w:rsidR="0072718A" w:rsidRDefault="0072718A" w:rsidP="00DC408C">
            <w:pPr>
              <w:cnfStyle w:val="000000000000" w:firstRow="0" w:lastRow="0" w:firstColumn="0" w:lastColumn="0" w:oddVBand="0" w:evenVBand="0" w:oddHBand="0" w:evenHBand="0" w:firstRowFirstColumn="0" w:firstRowLastColumn="0" w:lastRowFirstColumn="0" w:lastRowLastColumn="0"/>
            </w:pPr>
          </w:p>
        </w:tc>
        <w:tc>
          <w:tcPr>
            <w:tcW w:w="3257" w:type="dxa"/>
          </w:tcPr>
          <w:p w14:paraId="460D94F8" w14:textId="77777777" w:rsidR="0072718A" w:rsidRDefault="0072718A" w:rsidP="00DC408C">
            <w:pPr>
              <w:cnfStyle w:val="000000000000" w:firstRow="0" w:lastRow="0" w:firstColumn="0" w:lastColumn="0" w:oddVBand="0" w:evenVBand="0" w:oddHBand="0" w:evenHBand="0" w:firstRowFirstColumn="0" w:firstRowLastColumn="0" w:lastRowFirstColumn="0" w:lastRowLastColumn="0"/>
            </w:pPr>
          </w:p>
        </w:tc>
      </w:tr>
    </w:tbl>
    <w:p w14:paraId="46436D6F" w14:textId="77777777" w:rsidR="004D6C29" w:rsidRDefault="004D6C29" w:rsidP="00DC408C"/>
    <w:p w14:paraId="103B10FC" w14:textId="2B652D8B" w:rsidR="003E5F9B" w:rsidRDefault="00595846" w:rsidP="00DC408C">
      <w:r>
        <w:t>Yllä on esimerkki</w:t>
      </w:r>
      <w:r w:rsidR="00005631">
        <w:t xml:space="preserve"> </w:t>
      </w:r>
      <w:r w:rsidR="005B6C0C">
        <w:t>digipalvelun elinkaaren vaihe</w:t>
      </w:r>
      <w:r>
        <w:t>ista. Muokkaa</w:t>
      </w:r>
      <w:r w:rsidR="000C2200">
        <w:t xml:space="preserve"> vaiheita museolle sopiviksi</w:t>
      </w:r>
      <w:r>
        <w:t xml:space="preserve"> ja täydennä</w:t>
      </w:r>
      <w:r w:rsidR="00AB2609">
        <w:t xml:space="preserve"> </w:t>
      </w:r>
      <w:r w:rsidR="000C2200">
        <w:t>tiedot taulukkoon</w:t>
      </w:r>
      <w:r w:rsidR="00DD1FC0">
        <w:t>.</w:t>
      </w:r>
      <w:r w:rsidR="00CE64A4">
        <w:t xml:space="preserve"> </w:t>
      </w:r>
    </w:p>
    <w:p w14:paraId="67093F8C" w14:textId="222D14D6" w:rsidR="00F87BF3" w:rsidRDefault="00F87BF3">
      <w:pPr>
        <w:rPr>
          <w:b/>
          <w:bCs/>
        </w:rPr>
      </w:pPr>
    </w:p>
    <w:p w14:paraId="279DC7FA" w14:textId="77777777" w:rsidR="00893794" w:rsidRDefault="00893794">
      <w:pPr>
        <w:rPr>
          <w:caps/>
          <w:spacing w:val="15"/>
        </w:rPr>
      </w:pPr>
      <w:r>
        <w:br w:type="page"/>
      </w:r>
    </w:p>
    <w:p w14:paraId="1BAD4613" w14:textId="5C93A7EB" w:rsidR="00F23B74" w:rsidRPr="00DE30F3" w:rsidRDefault="00F23B74" w:rsidP="00BC79FA">
      <w:pPr>
        <w:pStyle w:val="Otsikko2"/>
      </w:pPr>
      <w:bookmarkStart w:id="12" w:name="_Toc177113310"/>
      <w:r w:rsidRPr="00DE30F3">
        <w:lastRenderedPageBreak/>
        <w:t>Digipalveluiden ko</w:t>
      </w:r>
      <w:r w:rsidR="002511BB" w:rsidRPr="00DE30F3">
        <w:t>konaisuus</w:t>
      </w:r>
      <w:bookmarkEnd w:id="12"/>
    </w:p>
    <w:p w14:paraId="7CE1734B" w14:textId="77777777" w:rsidR="0076227C" w:rsidRPr="00DE30F3" w:rsidRDefault="0076227C" w:rsidP="0076227C"/>
    <w:p w14:paraId="7032834E" w14:textId="68053290" w:rsidR="00756B16" w:rsidRDefault="00756B16" w:rsidP="00756B16">
      <w:r w:rsidRPr="00DE30F3">
        <w:t>Millainen</w:t>
      </w:r>
      <w:r w:rsidR="0094350A" w:rsidRPr="00DE30F3">
        <w:t xml:space="preserve"> kokonaisuus digipalveluista syntyy? </w:t>
      </w:r>
      <w:r w:rsidR="001C381F" w:rsidRPr="00DE30F3">
        <w:t xml:space="preserve">Käytetäänkö </w:t>
      </w:r>
      <w:r w:rsidR="0095593A" w:rsidRPr="00DE30F3">
        <w:t xml:space="preserve">digipalveluiden kehittämisessä jotain tiettyä menetelmää (esim. </w:t>
      </w:r>
      <w:r w:rsidR="003C68C9" w:rsidRPr="00DE30F3">
        <w:t>palvelumuotoilu</w:t>
      </w:r>
      <w:r w:rsidR="004A4973" w:rsidRPr="00DE30F3">
        <w:t>n menetelmät</w:t>
      </w:r>
      <w:r w:rsidR="003C68C9" w:rsidRPr="00DE30F3">
        <w:t xml:space="preserve">)? </w:t>
      </w:r>
      <w:r w:rsidR="0094350A" w:rsidRPr="00DE30F3">
        <w:t xml:space="preserve">Miten digipalveluiden kokonaisuus täydentää organisaation </w:t>
      </w:r>
      <w:r w:rsidR="00B773C5" w:rsidRPr="00DE30F3">
        <w:t xml:space="preserve">palvelukokonaisuutta? </w:t>
      </w:r>
      <w:r w:rsidR="0070114E" w:rsidRPr="00DE30F3">
        <w:t>Ketkä ovat keskeisimmät yh</w:t>
      </w:r>
      <w:r w:rsidR="00126E2D" w:rsidRPr="00DE30F3">
        <w:t>t</w:t>
      </w:r>
      <w:r w:rsidR="0070114E" w:rsidRPr="00DE30F3">
        <w:t xml:space="preserve">eistyökumppanit? </w:t>
      </w:r>
      <w:r w:rsidR="00B773C5" w:rsidRPr="00DE30F3">
        <w:t>Mi</w:t>
      </w:r>
      <w:r w:rsidR="00086091" w:rsidRPr="00DE30F3">
        <w:t>llaista yhteistyötä organisaatio tekee muiden tahojen kanssa?</w:t>
      </w:r>
      <w:r w:rsidR="00B773C5" w:rsidRPr="00DE30F3">
        <w:t xml:space="preserve"> Miten digipalveluiden ajantasaisuudesta huolehditaan?</w:t>
      </w:r>
      <w:r w:rsidR="007E3E5C">
        <w:t xml:space="preserve"> </w:t>
      </w:r>
      <w:r w:rsidR="00086091" w:rsidRPr="00DE30F3">
        <w:t>Miten henkilökunnan digiosaamisesta huolehditaan?</w:t>
      </w:r>
      <w:r w:rsidR="00036930" w:rsidRPr="00DE30F3">
        <w:t xml:space="preserve"> Miten kerätään asiakastietoa</w:t>
      </w:r>
      <w:r w:rsidR="003A0366" w:rsidRPr="00DE30F3">
        <w:t>? Miten rohkaistaan kokeiluja ja innovaatioita?</w:t>
      </w:r>
      <w:r w:rsidR="00136E7D" w:rsidRPr="00DE30F3">
        <w:t xml:space="preserve"> Milla</w:t>
      </w:r>
      <w:r w:rsidR="00EC5917">
        <w:t>isia resursseja on</w:t>
      </w:r>
      <w:r w:rsidR="00136E7D" w:rsidRPr="00DE30F3">
        <w:t xml:space="preserve"> käytettävissä?</w:t>
      </w:r>
    </w:p>
    <w:sdt>
      <w:sdtPr>
        <w:id w:val="-2001953375"/>
        <w:placeholder>
          <w:docPart w:val="DefaultPlaceholder_-1854013440"/>
        </w:placeholder>
        <w:showingPlcHdr/>
        <w:text/>
      </w:sdtPr>
      <w:sdtContent>
        <w:p w14:paraId="7B4A4EB4" w14:textId="3BC45830" w:rsidR="00DD25E2" w:rsidRPr="00DE30F3" w:rsidRDefault="00DD25E2" w:rsidP="00756B16">
          <w:r w:rsidRPr="00AE7EC1">
            <w:rPr>
              <w:rStyle w:val="Paikkamerkkiteksti"/>
            </w:rPr>
            <w:t>Kirjoita tekstiä napsauttamalla tai napauttamalla tätä.</w:t>
          </w:r>
        </w:p>
      </w:sdtContent>
    </w:sdt>
    <w:p w14:paraId="1CA04EA8" w14:textId="77777777" w:rsidR="003E5F9B" w:rsidRPr="00DE30F3" w:rsidRDefault="003E5F9B" w:rsidP="00756B16"/>
    <w:p w14:paraId="5A9CD46D" w14:textId="77777777" w:rsidR="00BD131D" w:rsidRDefault="00BD131D">
      <w:pPr>
        <w:rPr>
          <w:caps/>
          <w:spacing w:val="15"/>
        </w:rPr>
      </w:pPr>
      <w:r>
        <w:br w:type="page"/>
      </w:r>
    </w:p>
    <w:p w14:paraId="76CC4688" w14:textId="4FC52EAF" w:rsidR="002F62F1" w:rsidRPr="00DE30F3" w:rsidRDefault="00A85064" w:rsidP="00BC79FA">
      <w:pPr>
        <w:pStyle w:val="Otsikko2"/>
      </w:pPr>
      <w:bookmarkStart w:id="13" w:name="_Toc177113311"/>
      <w:r>
        <w:lastRenderedPageBreak/>
        <w:t>Tarkistuslista digipalvelun kehittäjälle</w:t>
      </w:r>
      <w:bookmarkEnd w:id="13"/>
    </w:p>
    <w:p w14:paraId="55803D25" w14:textId="77777777" w:rsidR="0076227C" w:rsidRPr="00DE30F3" w:rsidRDefault="0076227C" w:rsidP="0076227C"/>
    <w:p w14:paraId="6E72A2E5" w14:textId="6D4242FC" w:rsidR="003B20F7" w:rsidRDefault="003B20F7" w:rsidP="00436995">
      <w:r>
        <w:t>Alla on esimerkki</w:t>
      </w:r>
      <w:r w:rsidR="00B36F39">
        <w:t xml:space="preserve"> tarkistus</w:t>
      </w:r>
      <w:r>
        <w:t>listasta, jonka museo voi laatia digipalveluidensa kehittäjille</w:t>
      </w:r>
      <w:r w:rsidR="00B36F39">
        <w:t xml:space="preserve">. </w:t>
      </w:r>
      <w:r w:rsidR="00277698">
        <w:t>Muokkaa ja täydennä listaa!</w:t>
      </w:r>
    </w:p>
    <w:p w14:paraId="5405797A" w14:textId="197D13F0" w:rsidR="00BC79FA" w:rsidRDefault="00436995" w:rsidP="00436995">
      <w:r w:rsidRPr="00DE30F3">
        <w:t>Mitä vaatimuksia asetamme hyvälle digipalvelulle?</w:t>
      </w:r>
      <w:r w:rsidR="00BC79FA">
        <w:t xml:space="preserve"> </w:t>
      </w:r>
      <w:r w:rsidR="00562503" w:rsidRPr="00DE30F3">
        <w:t>Mitä digipalveluiden kehittäjien tulisi ottaa huomioon</w:t>
      </w:r>
      <w:r w:rsidR="00747057" w:rsidRPr="00DE30F3">
        <w:t>?</w:t>
      </w:r>
      <w:r w:rsidR="00765892" w:rsidRPr="00DE30F3">
        <w:t xml:space="preserve"> Miten digipolitiikan tavoitteet ja reunaehdot näkyvät yksittäisessä digipalvelussa?</w:t>
      </w:r>
      <w:r w:rsidR="00B8733A" w:rsidRPr="00DE30F3">
        <w:t xml:space="preserve"> </w:t>
      </w:r>
    </w:p>
    <w:p w14:paraId="5D460422" w14:textId="2075A067" w:rsidR="004D1D5A" w:rsidRPr="00DE30F3" w:rsidRDefault="00BC3554" w:rsidP="00436995">
      <w:r>
        <w:t>Hyvä digipalvelu on:</w:t>
      </w:r>
    </w:p>
    <w:p w14:paraId="4BB414DA" w14:textId="626CE78B" w:rsidR="00812DB9" w:rsidRPr="00DE30F3" w:rsidRDefault="00000000" w:rsidP="004D1D5A">
      <w:pPr>
        <w:rPr>
          <w:rFonts w:cs="Arial"/>
        </w:rPr>
      </w:pPr>
      <w:sdt>
        <w:sdtPr>
          <w:rPr>
            <w:rFonts w:cs="Arial"/>
          </w:rPr>
          <w:id w:val="1817217404"/>
          <w14:checkbox>
            <w14:checked w14:val="0"/>
            <w14:checkedState w14:val="2612" w14:font="MS Gothic"/>
            <w14:uncheckedState w14:val="2610" w14:font="MS Gothic"/>
          </w14:checkbox>
        </w:sdtPr>
        <w:sdtContent>
          <w:r w:rsidR="004A1609">
            <w:rPr>
              <w:rFonts w:ascii="MS Gothic" w:eastAsia="MS Gothic" w:hAnsi="MS Gothic" w:cs="Arial" w:hint="eastAsia"/>
            </w:rPr>
            <w:t>☐</w:t>
          </w:r>
        </w:sdtContent>
      </w:sdt>
      <w:r w:rsidR="00AA3A8B">
        <w:rPr>
          <w:rFonts w:cs="Arial"/>
        </w:rPr>
        <w:t xml:space="preserve"> </w:t>
      </w:r>
      <w:r w:rsidR="00812DB9" w:rsidRPr="00DE30F3">
        <w:rPr>
          <w:rFonts w:cs="Arial"/>
        </w:rPr>
        <w:t>Suunniteltu osana kokonaisuutta</w:t>
      </w:r>
    </w:p>
    <w:p w14:paraId="5690D219" w14:textId="446B6B9D" w:rsidR="00812DB9" w:rsidRPr="00DE30F3" w:rsidRDefault="00000000" w:rsidP="004D1D5A">
      <w:pPr>
        <w:rPr>
          <w:rFonts w:cs="Arial"/>
        </w:rPr>
      </w:pPr>
      <w:sdt>
        <w:sdtPr>
          <w:rPr>
            <w:rFonts w:cs="Arial"/>
          </w:rPr>
          <w:id w:val="-1726515092"/>
          <w14:checkbox>
            <w14:checked w14:val="0"/>
            <w14:checkedState w14:val="2612" w14:font="MS Gothic"/>
            <w14:uncheckedState w14:val="2610" w14:font="MS Gothic"/>
          </w14:checkbox>
        </w:sdtPr>
        <w:sdtContent>
          <w:r w:rsidR="004A1609">
            <w:rPr>
              <w:rFonts w:ascii="MS Gothic" w:eastAsia="MS Gothic" w:hAnsi="MS Gothic" w:cs="Arial" w:hint="eastAsia"/>
            </w:rPr>
            <w:t>☐</w:t>
          </w:r>
        </w:sdtContent>
      </w:sdt>
      <w:r w:rsidR="00AA3A8B">
        <w:rPr>
          <w:rFonts w:cs="Arial"/>
        </w:rPr>
        <w:t xml:space="preserve"> </w:t>
      </w:r>
      <w:r w:rsidR="00812DB9" w:rsidRPr="00DE30F3">
        <w:rPr>
          <w:rFonts w:cs="Arial"/>
        </w:rPr>
        <w:t xml:space="preserve">Suunniteltu käyttäjäkokemus keskiössä </w:t>
      </w:r>
    </w:p>
    <w:p w14:paraId="0CD9004C" w14:textId="294DAC75" w:rsidR="00812DB9" w:rsidRPr="00DE30F3" w:rsidRDefault="00000000" w:rsidP="004D1D5A">
      <w:pPr>
        <w:rPr>
          <w:rFonts w:cs="Arial"/>
        </w:rPr>
      </w:pPr>
      <w:sdt>
        <w:sdtPr>
          <w:rPr>
            <w:rFonts w:cs="Arial"/>
          </w:rPr>
          <w:id w:val="1416278746"/>
          <w14:checkbox>
            <w14:checked w14:val="0"/>
            <w14:checkedState w14:val="2612" w14:font="MS Gothic"/>
            <w14:uncheckedState w14:val="2610" w14:font="MS Gothic"/>
          </w14:checkbox>
        </w:sdtPr>
        <w:sdtContent>
          <w:r w:rsidR="004A1609">
            <w:rPr>
              <w:rFonts w:ascii="MS Gothic" w:eastAsia="MS Gothic" w:hAnsi="MS Gothic" w:cs="Arial" w:hint="eastAsia"/>
            </w:rPr>
            <w:t>☐</w:t>
          </w:r>
        </w:sdtContent>
      </w:sdt>
      <w:r w:rsidR="00AA3A8B">
        <w:rPr>
          <w:rFonts w:cs="Arial"/>
        </w:rPr>
        <w:t xml:space="preserve"> </w:t>
      </w:r>
      <w:r w:rsidR="00812DB9" w:rsidRPr="00DE30F3">
        <w:rPr>
          <w:rFonts w:cs="Arial"/>
        </w:rPr>
        <w:t>Suunniteltu tietylle kohderyhmälle</w:t>
      </w:r>
    </w:p>
    <w:p w14:paraId="7BED16B5" w14:textId="64852532" w:rsidR="00812DB9" w:rsidRPr="00DE30F3" w:rsidRDefault="00000000" w:rsidP="004D1D5A">
      <w:pPr>
        <w:rPr>
          <w:rFonts w:cs="Arial"/>
        </w:rPr>
      </w:pPr>
      <w:sdt>
        <w:sdtPr>
          <w:rPr>
            <w:rFonts w:cs="Arial"/>
          </w:rPr>
          <w:id w:val="-2112416887"/>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Elämyksellinen</w:t>
      </w:r>
    </w:p>
    <w:p w14:paraId="518D194F" w14:textId="62F0CE65" w:rsidR="00812DB9" w:rsidRPr="00DE30F3" w:rsidRDefault="00000000" w:rsidP="004D1D5A">
      <w:pPr>
        <w:rPr>
          <w:rFonts w:cs="Arial"/>
        </w:rPr>
      </w:pPr>
      <w:sdt>
        <w:sdtPr>
          <w:rPr>
            <w:rFonts w:cs="Arial"/>
          </w:rPr>
          <w:id w:val="744386021"/>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Kestävä</w:t>
      </w:r>
    </w:p>
    <w:p w14:paraId="2D10D9C5" w14:textId="4B2AF3B9" w:rsidR="00812DB9" w:rsidRPr="00DE30F3" w:rsidRDefault="00000000" w:rsidP="004D1D5A">
      <w:pPr>
        <w:rPr>
          <w:rFonts w:cs="Arial"/>
        </w:rPr>
      </w:pPr>
      <w:sdt>
        <w:sdtPr>
          <w:rPr>
            <w:rFonts w:cs="Arial"/>
          </w:rPr>
          <w:id w:val="483669544"/>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Saavutettava</w:t>
      </w:r>
    </w:p>
    <w:p w14:paraId="7A7F2DE2" w14:textId="49D4E3C9" w:rsidR="00812DB9" w:rsidRPr="00DE30F3" w:rsidRDefault="00000000" w:rsidP="004D1D5A">
      <w:pPr>
        <w:rPr>
          <w:rFonts w:cs="Arial"/>
        </w:rPr>
      </w:pPr>
      <w:sdt>
        <w:sdtPr>
          <w:rPr>
            <w:rFonts w:cs="Arial"/>
          </w:rPr>
          <w:id w:val="2057274922"/>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Helppokäyttöinen</w:t>
      </w:r>
    </w:p>
    <w:p w14:paraId="7C1036B3" w14:textId="07337F39" w:rsidR="00812DB9" w:rsidRPr="00DE30F3" w:rsidRDefault="00000000" w:rsidP="004D1D5A">
      <w:pPr>
        <w:rPr>
          <w:rFonts w:cs="Arial"/>
        </w:rPr>
      </w:pPr>
      <w:sdt>
        <w:sdtPr>
          <w:rPr>
            <w:rFonts w:cs="Arial"/>
          </w:rPr>
          <w:id w:val="-753507103"/>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Vuorovaikutteinen</w:t>
      </w:r>
    </w:p>
    <w:p w14:paraId="150F7E1F" w14:textId="60245A79" w:rsidR="00812DB9" w:rsidRPr="00DE30F3" w:rsidRDefault="00000000" w:rsidP="004D1D5A">
      <w:pPr>
        <w:rPr>
          <w:rFonts w:cs="Arial"/>
        </w:rPr>
      </w:pPr>
      <w:sdt>
        <w:sdtPr>
          <w:rPr>
            <w:rFonts w:cs="Arial"/>
          </w:rPr>
          <w:id w:val="-1095083180"/>
          <w14:checkbox>
            <w14:checked w14:val="0"/>
            <w14:checkedState w14:val="2612" w14:font="MS Gothic"/>
            <w14:uncheckedState w14:val="2610" w14:font="MS Gothic"/>
          </w14:checkbox>
        </w:sdtPr>
        <w:sdtContent>
          <w:r w:rsidR="00317CD8">
            <w:rPr>
              <w:rFonts w:ascii="MS Gothic" w:eastAsia="MS Gothic" w:hAnsi="MS Gothic" w:cs="Arial" w:hint="eastAsia"/>
            </w:rPr>
            <w:t>☐</w:t>
          </w:r>
        </w:sdtContent>
      </w:sdt>
      <w:r w:rsidR="00AA3A8B">
        <w:rPr>
          <w:rFonts w:cs="Arial"/>
        </w:rPr>
        <w:t xml:space="preserve"> </w:t>
      </w:r>
      <w:r w:rsidR="00C55183" w:rsidRPr="00DE30F3">
        <w:rPr>
          <w:rFonts w:cs="Arial"/>
        </w:rPr>
        <w:t>Museon</w:t>
      </w:r>
      <w:r w:rsidR="00812DB9" w:rsidRPr="00DE30F3">
        <w:rPr>
          <w:rFonts w:cs="Arial"/>
        </w:rPr>
        <w:t xml:space="preserve"> vaikuttavuustavoitteita edistävä</w:t>
      </w:r>
    </w:p>
    <w:p w14:paraId="0E661FF1" w14:textId="06539833" w:rsidR="00812DB9" w:rsidRPr="00DE30F3" w:rsidRDefault="00000000" w:rsidP="004D1D5A">
      <w:pPr>
        <w:rPr>
          <w:rFonts w:cs="Arial"/>
        </w:rPr>
      </w:pPr>
      <w:sdt>
        <w:sdtPr>
          <w:rPr>
            <w:rFonts w:cs="Arial"/>
          </w:rPr>
          <w:id w:val="-2118523658"/>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Tekniikaltaan ajantasainen</w:t>
      </w:r>
    </w:p>
    <w:p w14:paraId="7EE40842" w14:textId="50028477" w:rsidR="00812DB9" w:rsidRPr="00DE30F3" w:rsidRDefault="00000000" w:rsidP="004D1D5A">
      <w:pPr>
        <w:rPr>
          <w:rFonts w:cs="Arial"/>
        </w:rPr>
      </w:pPr>
      <w:sdt>
        <w:sdtPr>
          <w:rPr>
            <w:rFonts w:cs="Arial"/>
          </w:rPr>
          <w:id w:val="-319889175"/>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Toteutettu harkittujen kumppaneiden kanssa</w:t>
      </w:r>
    </w:p>
    <w:p w14:paraId="5C4E8794" w14:textId="4BA13615" w:rsidR="00812DB9" w:rsidRDefault="00000000" w:rsidP="004D1D5A">
      <w:pPr>
        <w:rPr>
          <w:rFonts w:cs="Arial"/>
        </w:rPr>
      </w:pPr>
      <w:sdt>
        <w:sdtPr>
          <w:rPr>
            <w:rFonts w:cs="Arial"/>
          </w:rPr>
          <w:id w:val="1016742775"/>
          <w14:checkbox>
            <w14:checked w14:val="0"/>
            <w14:checkedState w14:val="2612" w14:font="MS Gothic"/>
            <w14:uncheckedState w14:val="2610" w14:font="MS Gothic"/>
          </w14:checkbox>
        </w:sdtPr>
        <w:sdtContent>
          <w:r w:rsidR="00AA3A8B">
            <w:rPr>
              <w:rFonts w:ascii="MS Gothic" w:eastAsia="MS Gothic" w:hAnsi="MS Gothic" w:cs="Arial" w:hint="eastAsia"/>
            </w:rPr>
            <w:t>☐</w:t>
          </w:r>
        </w:sdtContent>
      </w:sdt>
      <w:r w:rsidR="00AA3A8B">
        <w:rPr>
          <w:rFonts w:cs="Arial"/>
        </w:rPr>
        <w:t xml:space="preserve"> </w:t>
      </w:r>
      <w:r w:rsidR="00812DB9" w:rsidRPr="00DE30F3">
        <w:rPr>
          <w:rFonts w:cs="Arial"/>
        </w:rPr>
        <w:t xml:space="preserve">Jotain, mikä tuottaa lisäarvoa ja toteuttaa </w:t>
      </w:r>
      <w:r w:rsidR="000C4F35" w:rsidRPr="00DE30F3">
        <w:rPr>
          <w:rFonts w:cs="Arial"/>
        </w:rPr>
        <w:t>museon</w:t>
      </w:r>
      <w:r w:rsidR="00812DB9" w:rsidRPr="00DE30F3">
        <w:rPr>
          <w:rFonts w:cs="Arial"/>
        </w:rPr>
        <w:t xml:space="preserve"> visiota, missiota ja arvoja</w:t>
      </w:r>
    </w:p>
    <w:p w14:paraId="4BA685C2" w14:textId="079B8510" w:rsidR="00DD25E2" w:rsidRDefault="00000000" w:rsidP="004D1D5A">
      <w:pPr>
        <w:rPr>
          <w:rFonts w:cs="Arial"/>
        </w:rPr>
      </w:pPr>
      <w:sdt>
        <w:sdtPr>
          <w:rPr>
            <w:rFonts w:cs="Arial"/>
          </w:rPr>
          <w:id w:val="1199207439"/>
          <w14:checkbox>
            <w14:checked w14:val="0"/>
            <w14:checkedState w14:val="2612" w14:font="MS Gothic"/>
            <w14:uncheckedState w14:val="2610" w14:font="MS Gothic"/>
          </w14:checkbox>
        </w:sdtPr>
        <w:sdtContent>
          <w:r w:rsidR="00EA3D1E">
            <w:rPr>
              <w:rFonts w:ascii="MS Gothic" w:eastAsia="MS Gothic" w:hAnsi="MS Gothic" w:cs="Arial" w:hint="eastAsia"/>
            </w:rPr>
            <w:t>☐</w:t>
          </w:r>
        </w:sdtContent>
      </w:sdt>
      <w:sdt>
        <w:sdtPr>
          <w:rPr>
            <w:rFonts w:cs="Arial"/>
          </w:rPr>
          <w:id w:val="1320463168"/>
          <w:placeholder>
            <w:docPart w:val="DefaultPlaceholder_-1854013440"/>
          </w:placeholder>
          <w:showingPlcHdr/>
          <w:text/>
        </w:sdtPr>
        <w:sdtContent>
          <w:r w:rsidR="00EE60E7" w:rsidRPr="00AE7EC1">
            <w:rPr>
              <w:rStyle w:val="Paikkamerkkiteksti"/>
            </w:rPr>
            <w:t>Kirjoita tekstiä napsauttamalla tai napauttamalla tätä.</w:t>
          </w:r>
        </w:sdtContent>
      </w:sdt>
      <w:r w:rsidR="00EE60E7">
        <w:rPr>
          <w:rFonts w:cs="Arial"/>
        </w:rPr>
        <w:t xml:space="preserve"> </w:t>
      </w:r>
    </w:p>
    <w:p w14:paraId="13A7D2C8" w14:textId="6D35FBBA" w:rsidR="00EE60E7" w:rsidRDefault="00000000" w:rsidP="004D1D5A">
      <w:pPr>
        <w:rPr>
          <w:rFonts w:cs="Arial"/>
        </w:rPr>
      </w:pPr>
      <w:sdt>
        <w:sdtPr>
          <w:rPr>
            <w:rFonts w:cs="Arial"/>
          </w:rPr>
          <w:id w:val="-1115984707"/>
          <w14:checkbox>
            <w14:checked w14:val="0"/>
            <w14:checkedState w14:val="2612" w14:font="MS Gothic"/>
            <w14:uncheckedState w14:val="2610" w14:font="MS Gothic"/>
          </w14:checkbox>
        </w:sdtPr>
        <w:sdtContent>
          <w:r w:rsidR="00EE60E7">
            <w:rPr>
              <w:rFonts w:ascii="MS Gothic" w:eastAsia="MS Gothic" w:hAnsi="MS Gothic" w:cs="Arial" w:hint="eastAsia"/>
            </w:rPr>
            <w:t>☐</w:t>
          </w:r>
        </w:sdtContent>
      </w:sdt>
      <w:sdt>
        <w:sdtPr>
          <w:rPr>
            <w:rFonts w:cs="Arial"/>
          </w:rPr>
          <w:id w:val="-723678517"/>
          <w:placeholder>
            <w:docPart w:val="DefaultPlaceholder_-1854013440"/>
          </w:placeholder>
          <w:showingPlcHdr/>
          <w:text/>
        </w:sdtPr>
        <w:sdtContent>
          <w:r w:rsidR="00EE60E7" w:rsidRPr="00AE7EC1">
            <w:rPr>
              <w:rStyle w:val="Paikkamerkkiteksti"/>
            </w:rPr>
            <w:t>Kirjoita tekstiä napsauttamalla tai napauttamalla tätä.</w:t>
          </w:r>
        </w:sdtContent>
      </w:sdt>
      <w:r w:rsidR="00EE60E7">
        <w:rPr>
          <w:rFonts w:cs="Arial"/>
        </w:rPr>
        <w:t xml:space="preserve"> </w:t>
      </w:r>
    </w:p>
    <w:p w14:paraId="1DF4F2AB" w14:textId="5D80ADF0" w:rsidR="00EE60E7" w:rsidRDefault="00000000" w:rsidP="004D1D5A">
      <w:pPr>
        <w:rPr>
          <w:rFonts w:cs="Arial"/>
        </w:rPr>
      </w:pPr>
      <w:sdt>
        <w:sdtPr>
          <w:rPr>
            <w:rFonts w:cs="Arial"/>
          </w:rPr>
          <w:id w:val="474720784"/>
          <w14:checkbox>
            <w14:checked w14:val="0"/>
            <w14:checkedState w14:val="2612" w14:font="MS Gothic"/>
            <w14:uncheckedState w14:val="2610" w14:font="MS Gothic"/>
          </w14:checkbox>
        </w:sdtPr>
        <w:sdtContent>
          <w:r w:rsidR="00EF588F">
            <w:rPr>
              <w:rFonts w:ascii="MS Gothic" w:eastAsia="MS Gothic" w:hAnsi="MS Gothic" w:cs="Arial" w:hint="eastAsia"/>
            </w:rPr>
            <w:t>☐</w:t>
          </w:r>
        </w:sdtContent>
      </w:sdt>
      <w:sdt>
        <w:sdtPr>
          <w:rPr>
            <w:rFonts w:cs="Arial"/>
          </w:rPr>
          <w:id w:val="-558633453"/>
          <w:placeholder>
            <w:docPart w:val="DefaultPlaceholder_-1854013440"/>
          </w:placeholder>
          <w:showingPlcHdr/>
          <w:text/>
        </w:sdtPr>
        <w:sdtContent>
          <w:r w:rsidR="00EF588F" w:rsidRPr="00AE7EC1">
            <w:rPr>
              <w:rStyle w:val="Paikkamerkkiteksti"/>
            </w:rPr>
            <w:t>Kirjoita tekstiä napsauttamalla tai napauttamalla tätä.</w:t>
          </w:r>
        </w:sdtContent>
      </w:sdt>
      <w:r w:rsidR="00EF588F">
        <w:rPr>
          <w:rFonts w:cs="Arial"/>
        </w:rPr>
        <w:t xml:space="preserve"> </w:t>
      </w:r>
    </w:p>
    <w:p w14:paraId="7D3D1CD1" w14:textId="77777777" w:rsidR="00EE60E7" w:rsidRDefault="00EE60E7" w:rsidP="004D1D5A">
      <w:pPr>
        <w:rPr>
          <w:rFonts w:cs="Arial"/>
        </w:rPr>
      </w:pPr>
    </w:p>
    <w:sdt>
      <w:sdtPr>
        <w:rPr>
          <w:rFonts w:cs="Arial"/>
        </w:rPr>
        <w:id w:val="-16322446"/>
        <w:placeholder>
          <w:docPart w:val="DefaultPlaceholder_-1854013440"/>
        </w:placeholder>
        <w:showingPlcHdr/>
        <w:text/>
      </w:sdtPr>
      <w:sdtContent>
        <w:p w14:paraId="44BB0D8B" w14:textId="5715E913" w:rsidR="00DD25E2" w:rsidRPr="00DE30F3" w:rsidRDefault="00DD25E2" w:rsidP="004D1D5A">
          <w:pPr>
            <w:rPr>
              <w:rFonts w:cs="Arial"/>
            </w:rPr>
          </w:pPr>
          <w:r w:rsidRPr="00AE7EC1">
            <w:rPr>
              <w:rStyle w:val="Paikkamerkkiteksti"/>
            </w:rPr>
            <w:t>Kirjoita tekstiä napsauttamalla tai napauttamalla tätä.</w:t>
          </w:r>
        </w:p>
      </w:sdtContent>
    </w:sdt>
    <w:p w14:paraId="55C60043" w14:textId="0A052289" w:rsidR="00E26E3E" w:rsidRPr="00DE30F3" w:rsidRDefault="002B4295" w:rsidP="00914701">
      <w:pPr>
        <w:pStyle w:val="Otsikko2"/>
      </w:pPr>
      <w:bookmarkStart w:id="14" w:name="_Toc177113312"/>
      <w:r w:rsidRPr="00DE30F3">
        <w:lastRenderedPageBreak/>
        <w:t xml:space="preserve">Digipolitiikan </w:t>
      </w:r>
      <w:r w:rsidR="0041431F" w:rsidRPr="00DE30F3">
        <w:t xml:space="preserve">jalkauttaminen, </w:t>
      </w:r>
      <w:r w:rsidR="00E26E3E" w:rsidRPr="00DE30F3">
        <w:t>arviointi ja päivittäminen</w:t>
      </w:r>
      <w:bookmarkEnd w:id="14"/>
    </w:p>
    <w:p w14:paraId="3725FF09" w14:textId="77777777" w:rsidR="00B9443B" w:rsidRPr="00DE30F3" w:rsidRDefault="00B9443B" w:rsidP="00B9443B"/>
    <w:p w14:paraId="7B1E79E9" w14:textId="49171C2B" w:rsidR="00DD25E2" w:rsidRDefault="0041431F" w:rsidP="002E52D3">
      <w:r w:rsidRPr="00DE30F3">
        <w:t>Miten digipolitiikka jalkautetaan</w:t>
      </w:r>
      <w:r w:rsidR="00426C14" w:rsidRPr="00DE30F3">
        <w:t xml:space="preserve">? Miten </w:t>
      </w:r>
      <w:r w:rsidR="00097B6E" w:rsidRPr="00DE30F3">
        <w:t xml:space="preserve">digipolitiikasta viestitään? </w:t>
      </w:r>
      <w:r w:rsidR="008F7FCF" w:rsidRPr="00DE30F3">
        <w:t>Miten digipolitiikkaa käytetään</w:t>
      </w:r>
      <w:r w:rsidR="00097B6E" w:rsidRPr="00DE30F3">
        <w:t xml:space="preserve"> henkilökunnan perehdyttämisessä?</w:t>
      </w:r>
      <w:r w:rsidR="00426C14" w:rsidRPr="00DE30F3">
        <w:t xml:space="preserve"> </w:t>
      </w:r>
      <w:r w:rsidR="006D299B" w:rsidRPr="00DE30F3">
        <w:t xml:space="preserve">Milloin digipolitiikkaa arvioidaan ja päivitetään? Millä </w:t>
      </w:r>
      <w:r w:rsidR="00EC70AD" w:rsidRPr="00DE30F3">
        <w:t>mittareilla</w:t>
      </w:r>
      <w:r w:rsidR="006D299B" w:rsidRPr="00DE30F3">
        <w:t xml:space="preserve"> </w:t>
      </w:r>
      <w:r w:rsidR="0062150F" w:rsidRPr="00DE30F3">
        <w:t>seurataan digipolitiikan onnistumista</w:t>
      </w:r>
      <w:r w:rsidR="00545B1D" w:rsidRPr="00DE30F3">
        <w:t xml:space="preserve"> ja </w:t>
      </w:r>
      <w:r w:rsidR="00431D78" w:rsidRPr="00DE30F3">
        <w:t>digipalveluiden prosesseja</w:t>
      </w:r>
      <w:r w:rsidR="006D299B" w:rsidRPr="00DE30F3">
        <w:t xml:space="preserve">? </w:t>
      </w:r>
      <w:r w:rsidR="00545B1D" w:rsidRPr="00DE30F3">
        <w:t xml:space="preserve">Mistä tietoa saadaan? </w:t>
      </w:r>
      <w:r w:rsidR="004B13E0" w:rsidRPr="00DE30F3">
        <w:t xml:space="preserve">Mitä työkaluja seurantaan käytetään? </w:t>
      </w:r>
      <w:r w:rsidR="005658F6" w:rsidRPr="00DE30F3">
        <w:t>Kenelle tietoa tuotetaan ja miksi?</w:t>
      </w:r>
    </w:p>
    <w:sdt>
      <w:sdtPr>
        <w:id w:val="1679461273"/>
        <w:placeholder>
          <w:docPart w:val="DefaultPlaceholder_-1854013440"/>
        </w:placeholder>
        <w:showingPlcHdr/>
        <w:text/>
      </w:sdtPr>
      <w:sdtContent>
        <w:p w14:paraId="08DE41A8" w14:textId="67C9EAB4" w:rsidR="00DD25E2" w:rsidRPr="00DE30F3" w:rsidRDefault="00DD25E2" w:rsidP="002E52D3">
          <w:r w:rsidRPr="00AE7EC1">
            <w:rPr>
              <w:rStyle w:val="Paikkamerkkiteksti"/>
            </w:rPr>
            <w:t>Kirjoita tekstiä napsauttamalla tai napauttamalla tätä.</w:t>
          </w:r>
        </w:p>
      </w:sdtContent>
    </w:sdt>
    <w:p w14:paraId="598161AB" w14:textId="77777777" w:rsidR="00277D77" w:rsidRDefault="00277D77" w:rsidP="002E52D3"/>
    <w:p w14:paraId="28004E89" w14:textId="77777777" w:rsidR="00332B74" w:rsidRDefault="00332B74" w:rsidP="002E52D3"/>
    <w:p w14:paraId="26828FFF" w14:textId="77777777" w:rsidR="00B23191" w:rsidRDefault="00B23191" w:rsidP="00B57146"/>
    <w:p w14:paraId="5820FB32" w14:textId="4540E9B7" w:rsidR="00B23191" w:rsidRPr="00E26E3E" w:rsidRDefault="00B23191" w:rsidP="00B57146"/>
    <w:sectPr w:rsidR="00B23191" w:rsidRPr="00E26E3E" w:rsidSect="00E45E50">
      <w:headerReference w:type="first" r:id="rId32"/>
      <w:pgSz w:w="11900" w:h="16840"/>
      <w:pgMar w:top="2235" w:right="985" w:bottom="1417" w:left="1134" w:header="709" w:footer="625"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1329" w14:textId="77777777" w:rsidR="0054020E" w:rsidRDefault="0054020E" w:rsidP="00204654">
      <w:r>
        <w:separator/>
      </w:r>
    </w:p>
  </w:endnote>
  <w:endnote w:type="continuationSeparator" w:id="0">
    <w:p w14:paraId="1E1590A8" w14:textId="77777777" w:rsidR="0054020E" w:rsidRDefault="0054020E" w:rsidP="00204654">
      <w:r>
        <w:continuationSeparator/>
      </w:r>
    </w:p>
  </w:endnote>
  <w:endnote w:type="continuationNotice" w:id="1">
    <w:p w14:paraId="140FBDFE" w14:textId="77777777" w:rsidR="0054020E" w:rsidRDefault="00540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948B" w14:textId="77777777" w:rsidR="0054020E" w:rsidRDefault="0054020E" w:rsidP="00204654">
      <w:r>
        <w:separator/>
      </w:r>
    </w:p>
  </w:footnote>
  <w:footnote w:type="continuationSeparator" w:id="0">
    <w:p w14:paraId="170E4484" w14:textId="77777777" w:rsidR="0054020E" w:rsidRDefault="0054020E" w:rsidP="00204654">
      <w:r>
        <w:continuationSeparator/>
      </w:r>
    </w:p>
  </w:footnote>
  <w:footnote w:type="continuationNotice" w:id="1">
    <w:p w14:paraId="2AB2512C" w14:textId="77777777" w:rsidR="0054020E" w:rsidRDefault="00540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908254"/>
      <w:docPartObj>
        <w:docPartGallery w:val="Page Numbers (Top of Page)"/>
        <w:docPartUnique/>
      </w:docPartObj>
    </w:sdtPr>
    <w:sdtContent>
      <w:p w14:paraId="03DC5CE4" w14:textId="3CC937F1" w:rsidR="00FD178D" w:rsidRDefault="00FD178D">
        <w:pPr>
          <w:pStyle w:val="Yltunniste"/>
          <w:jc w:val="right"/>
        </w:pPr>
        <w:r>
          <w:fldChar w:fldCharType="begin"/>
        </w:r>
        <w:r>
          <w:instrText>PAGE   \* MERGEFORMAT</w:instrText>
        </w:r>
        <w:r>
          <w:fldChar w:fldCharType="separate"/>
        </w:r>
        <w:r>
          <w:t>2</w:t>
        </w:r>
        <w:r>
          <w:fldChar w:fldCharType="end"/>
        </w:r>
      </w:p>
    </w:sdtContent>
  </w:sdt>
  <w:p w14:paraId="07138A1E" w14:textId="77777777" w:rsidR="00D73D7A" w:rsidRDefault="00D73D7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49AE" w14:textId="378394C4" w:rsidR="00014498" w:rsidRDefault="00DF44E1" w:rsidP="00DF44E1">
    <w:pPr>
      <w:pStyle w:val="Yltunniste"/>
    </w:pPr>
    <w:r w:rsidRPr="00D168A7">
      <w:rPr>
        <w:noProof/>
      </w:rPr>
      <w:drawing>
        <wp:inline distT="0" distB="0" distL="0" distR="0" wp14:anchorId="4DEEF0E7" wp14:editId="629CB59E">
          <wp:extent cx="889635" cy="448371"/>
          <wp:effectExtent l="25400" t="0" r="0" b="0"/>
          <wp:docPr id="14" name="Kuva 14"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Kuva 0" descr="Espoon kaupunki."/>
                  <pic:cNvPicPr/>
                </pic:nvPicPr>
                <pic:blipFill>
                  <a:blip r:embed="rId1"/>
                  <a:stretch>
                    <a:fillRect/>
                  </a:stretch>
                </pic:blipFill>
                <pic:spPr>
                  <a:xfrm>
                    <a:off x="0" y="0"/>
                    <a:ext cx="889635" cy="448371"/>
                  </a:xfrm>
                  <a:prstGeom prst="rect">
                    <a:avLst/>
                  </a:prstGeom>
                </pic:spPr>
              </pic:pic>
            </a:graphicData>
          </a:graphic>
        </wp:inline>
      </w:drawing>
    </w:r>
  </w:p>
  <w:p w14:paraId="1A9F2A2F" w14:textId="4D9E35DC" w:rsidR="00715FE2" w:rsidRDefault="00715FE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D2DC" w14:textId="2D80E72E" w:rsidR="00014498" w:rsidRDefault="00014498">
    <w:pPr>
      <w:pStyle w:val="Yltunniste"/>
      <w:jc w:val="right"/>
    </w:pPr>
  </w:p>
  <w:p w14:paraId="5D8EEFA0" w14:textId="77777777" w:rsidR="00014498" w:rsidRDefault="00014498">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7304"/>
      <w:docPartObj>
        <w:docPartGallery w:val="Page Numbers (Top of Page)"/>
        <w:docPartUnique/>
      </w:docPartObj>
    </w:sdtPr>
    <w:sdtContent>
      <w:p w14:paraId="6ED19B16" w14:textId="77777777" w:rsidR="009B49CA" w:rsidRDefault="009B49CA">
        <w:pPr>
          <w:pStyle w:val="Yltunniste"/>
          <w:jc w:val="right"/>
        </w:pPr>
        <w:r>
          <w:fldChar w:fldCharType="begin"/>
        </w:r>
        <w:r>
          <w:instrText>PAGE   \* MERGEFORMAT</w:instrText>
        </w:r>
        <w:r>
          <w:fldChar w:fldCharType="separate"/>
        </w:r>
        <w:r>
          <w:t>2</w:t>
        </w:r>
        <w:r>
          <w:fldChar w:fldCharType="end"/>
        </w:r>
      </w:p>
    </w:sdtContent>
  </w:sdt>
  <w:p w14:paraId="7A378C0E" w14:textId="77777777" w:rsidR="009B49CA" w:rsidRDefault="009B49C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9036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58B4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709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56F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CCF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B00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E1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44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23D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F20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11C"/>
    <w:multiLevelType w:val="hybridMultilevel"/>
    <w:tmpl w:val="5A40AC36"/>
    <w:lvl w:ilvl="0" w:tplc="D67E5A2A">
      <w:start w:val="8"/>
      <w:numFmt w:val="decimal"/>
      <w:lvlText w:val="%1"/>
      <w:lvlJc w:val="left"/>
      <w:pPr>
        <w:ind w:left="720" w:hanging="360"/>
      </w:pPr>
      <w:rPr>
        <w:rFonts w:ascii="Verdana" w:hAnsi="Verdana" w:hint="default"/>
        <w:color w:val="FC5A1A" w:themeColor="hyperlink"/>
        <w:sz w:val="24"/>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47D585B"/>
    <w:multiLevelType w:val="hybridMultilevel"/>
    <w:tmpl w:val="D196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CA44CF"/>
    <w:multiLevelType w:val="hybridMultilevel"/>
    <w:tmpl w:val="9112DCF0"/>
    <w:lvl w:ilvl="0" w:tplc="685C2890">
      <w:start w:val="1"/>
      <w:numFmt w:val="decimal"/>
      <w:lvlText w:val="%1.1.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1006EF3"/>
    <w:multiLevelType w:val="hybridMultilevel"/>
    <w:tmpl w:val="AB98676C"/>
    <w:lvl w:ilvl="0" w:tplc="E8F24C2C">
      <w:start w:val="1"/>
      <w:numFmt w:val="decimal"/>
      <w:lvlText w:val="%1.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116A4B7A"/>
    <w:multiLevelType w:val="multilevel"/>
    <w:tmpl w:val="29E8029A"/>
    <w:lvl w:ilvl="0">
      <w:start w:val="1"/>
      <w:numFmt w:val="decimal"/>
      <w:lvlText w:val="%1.1.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400" w:hanging="288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15" w15:restartNumberingAfterBreak="0">
    <w:nsid w:val="14681BF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2B3CFC"/>
    <w:multiLevelType w:val="hybridMultilevel"/>
    <w:tmpl w:val="C3FC2366"/>
    <w:lvl w:ilvl="0" w:tplc="E8F24C2C">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44C3D6A"/>
    <w:multiLevelType w:val="hybridMultilevel"/>
    <w:tmpl w:val="BBA4FA7A"/>
    <w:lvl w:ilvl="0" w:tplc="040B001B">
      <w:start w:val="1"/>
      <w:numFmt w:val="lowerRoman"/>
      <w:lvlText w:val="%1."/>
      <w:lvlJc w:val="righ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264C728E"/>
    <w:multiLevelType w:val="multilevel"/>
    <w:tmpl w:val="D430AF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7011154"/>
    <w:multiLevelType w:val="multilevel"/>
    <w:tmpl w:val="9D52DCC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3240" w:hanging="1800"/>
      </w:pPr>
      <w:rPr>
        <w:rFonts w:hint="default"/>
      </w:rPr>
    </w:lvl>
    <w:lvl w:ilvl="4">
      <w:start w:val="1"/>
      <w:numFmt w:val="decimal"/>
      <w:isLgl/>
      <w:lvlText w:val="%1.%2.%3.%4.%5"/>
      <w:lvlJc w:val="left"/>
      <w:pPr>
        <w:ind w:left="3960" w:hanging="2160"/>
      </w:pPr>
      <w:rPr>
        <w:rFonts w:hint="default"/>
      </w:rPr>
    </w:lvl>
    <w:lvl w:ilvl="5">
      <w:start w:val="1"/>
      <w:numFmt w:val="decimal"/>
      <w:isLgl/>
      <w:lvlText w:val="%1.%2.%3.%4.%5.%6"/>
      <w:lvlJc w:val="left"/>
      <w:pPr>
        <w:ind w:left="4680" w:hanging="2520"/>
      </w:pPr>
      <w:rPr>
        <w:rFonts w:hint="default"/>
      </w:rPr>
    </w:lvl>
    <w:lvl w:ilvl="6">
      <w:start w:val="1"/>
      <w:numFmt w:val="decimal"/>
      <w:isLgl/>
      <w:lvlText w:val="%1.%2.%3.%4.%5.%6.%7"/>
      <w:lvlJc w:val="left"/>
      <w:pPr>
        <w:ind w:left="5400" w:hanging="288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20" w15:restartNumberingAfterBreak="0">
    <w:nsid w:val="27D00B70"/>
    <w:multiLevelType w:val="hybridMultilevel"/>
    <w:tmpl w:val="4D1ED0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8CC4B18"/>
    <w:multiLevelType w:val="hybridMultilevel"/>
    <w:tmpl w:val="22127F0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8E1034D"/>
    <w:multiLevelType w:val="hybridMultilevel"/>
    <w:tmpl w:val="1EA63D44"/>
    <w:lvl w:ilvl="0" w:tplc="CF00DA7C">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2E7327B0"/>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637AA3"/>
    <w:multiLevelType w:val="hybridMultilevel"/>
    <w:tmpl w:val="218A08FC"/>
    <w:lvl w:ilvl="0" w:tplc="9BD47C46">
      <w:numFmt w:val="bullet"/>
      <w:lvlText w:val=""/>
      <w:lvlJc w:val="left"/>
      <w:pPr>
        <w:ind w:left="720" w:hanging="360"/>
      </w:pPr>
      <w:rPr>
        <w:rFonts w:ascii="Wingdings" w:eastAsiaTheme="minorEastAsia"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77954AE"/>
    <w:multiLevelType w:val="multilevel"/>
    <w:tmpl w:val="D494B760"/>
    <w:lvl w:ilvl="0">
      <w:start w:val="1"/>
      <w:numFmt w:val="decimal"/>
      <w:lvlText w:val="%1"/>
      <w:lvlJc w:val="left"/>
      <w:pPr>
        <w:ind w:left="680" w:hanging="6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C275961"/>
    <w:multiLevelType w:val="multilevel"/>
    <w:tmpl w:val="040B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50516D93"/>
    <w:multiLevelType w:val="hybridMultilevel"/>
    <w:tmpl w:val="C20CC168"/>
    <w:lvl w:ilvl="0" w:tplc="F468FCCE">
      <w:start w:val="1"/>
      <w:numFmt w:val="decimal"/>
      <w:lvlText w:val="1%1.1.2"/>
      <w:lvlJc w:val="left"/>
      <w:pPr>
        <w:ind w:left="945"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1E32885"/>
    <w:multiLevelType w:val="hybridMultilevel"/>
    <w:tmpl w:val="AA981E34"/>
    <w:lvl w:ilvl="0" w:tplc="7CC401C2">
      <w:start w:val="1"/>
      <w:numFmt w:val="bullet"/>
      <w:lvlText w:val="-"/>
      <w:lvlJc w:val="left"/>
      <w:pPr>
        <w:ind w:left="720" w:hanging="360"/>
      </w:pPr>
      <w:rPr>
        <w:rFonts w:ascii="Arial" w:eastAsiaTheme="minorEastAsia"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9184811"/>
    <w:multiLevelType w:val="hybridMultilevel"/>
    <w:tmpl w:val="D2C8E4BC"/>
    <w:lvl w:ilvl="0" w:tplc="685C2890">
      <w:start w:val="1"/>
      <w:numFmt w:val="decimal"/>
      <w:lvlText w:val="%1.1.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30" w15:restartNumberingAfterBreak="0">
    <w:nsid w:val="616C3ED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40517D"/>
    <w:multiLevelType w:val="hybridMultilevel"/>
    <w:tmpl w:val="F42A97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D3552A"/>
    <w:multiLevelType w:val="hybridMultilevel"/>
    <w:tmpl w:val="03B82D2A"/>
    <w:lvl w:ilvl="0" w:tplc="53B604FE">
      <w:start w:val="3"/>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FB82EF1"/>
    <w:multiLevelType w:val="hybridMultilevel"/>
    <w:tmpl w:val="F1F03EC4"/>
    <w:lvl w:ilvl="0" w:tplc="685C2890">
      <w:start w:val="1"/>
      <w:numFmt w:val="decimal"/>
      <w:lvlText w:val="%1.1.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0012712"/>
    <w:multiLevelType w:val="hybridMultilevel"/>
    <w:tmpl w:val="0B08858E"/>
    <w:lvl w:ilvl="0" w:tplc="3ECA4208">
      <w:start w:val="1"/>
      <w:numFmt w:val="decimal"/>
      <w:lvlText w:val="%1.1.1"/>
      <w:lvlJc w:val="left"/>
      <w:pPr>
        <w:ind w:left="945"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1BE4919"/>
    <w:multiLevelType w:val="hybridMultilevel"/>
    <w:tmpl w:val="AA643382"/>
    <w:lvl w:ilvl="0" w:tplc="01B02668">
      <w:numFmt w:val="bullet"/>
      <w:lvlText w:val="-"/>
      <w:lvlJc w:val="left"/>
      <w:pPr>
        <w:ind w:left="720" w:hanging="360"/>
      </w:pPr>
      <w:rPr>
        <w:rFonts w:ascii="Verdana" w:eastAsiaTheme="minorEastAsia"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8DE296D"/>
    <w:multiLevelType w:val="hybridMultilevel"/>
    <w:tmpl w:val="44303DAE"/>
    <w:lvl w:ilvl="0" w:tplc="1C3A1CD0">
      <w:start w:val="1"/>
      <w:numFmt w:val="decimal"/>
      <w:lvlText w:val="%1.1.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16cid:durableId="2004622296">
    <w:abstractNumId w:val="11"/>
  </w:num>
  <w:num w:numId="2" w16cid:durableId="1906063417">
    <w:abstractNumId w:val="0"/>
  </w:num>
  <w:num w:numId="3" w16cid:durableId="1279142508">
    <w:abstractNumId w:val="1"/>
  </w:num>
  <w:num w:numId="4" w16cid:durableId="603805379">
    <w:abstractNumId w:val="2"/>
  </w:num>
  <w:num w:numId="5" w16cid:durableId="494541534">
    <w:abstractNumId w:val="3"/>
  </w:num>
  <w:num w:numId="6" w16cid:durableId="835727518">
    <w:abstractNumId w:val="8"/>
  </w:num>
  <w:num w:numId="7" w16cid:durableId="348726373">
    <w:abstractNumId w:val="4"/>
  </w:num>
  <w:num w:numId="8" w16cid:durableId="279579729">
    <w:abstractNumId w:val="5"/>
  </w:num>
  <w:num w:numId="9" w16cid:durableId="1665931283">
    <w:abstractNumId w:val="6"/>
  </w:num>
  <w:num w:numId="10" w16cid:durableId="591200472">
    <w:abstractNumId w:val="7"/>
  </w:num>
  <w:num w:numId="11" w16cid:durableId="845243374">
    <w:abstractNumId w:val="9"/>
  </w:num>
  <w:num w:numId="12" w16cid:durableId="1083573504">
    <w:abstractNumId w:val="31"/>
  </w:num>
  <w:num w:numId="13" w16cid:durableId="971011265">
    <w:abstractNumId w:val="25"/>
  </w:num>
  <w:num w:numId="14" w16cid:durableId="62411642">
    <w:abstractNumId w:val="28"/>
  </w:num>
  <w:num w:numId="15" w16cid:durableId="937717097">
    <w:abstractNumId w:val="20"/>
  </w:num>
  <w:num w:numId="16" w16cid:durableId="417555990">
    <w:abstractNumId w:val="21"/>
  </w:num>
  <w:num w:numId="17" w16cid:durableId="1876653340">
    <w:abstractNumId w:val="14"/>
  </w:num>
  <w:num w:numId="18" w16cid:durableId="1525097204">
    <w:abstractNumId w:val="13"/>
  </w:num>
  <w:num w:numId="19" w16cid:durableId="485976731">
    <w:abstractNumId w:val="36"/>
  </w:num>
  <w:num w:numId="20" w16cid:durableId="26413513">
    <w:abstractNumId w:val="14"/>
    <w:lvlOverride w:ilvl="0">
      <w:startOverride w:val="1"/>
    </w:lvlOverride>
    <w:lvlOverride w:ilvl="1">
      <w:startOverride w:val="1"/>
    </w:lvlOverride>
    <w:lvlOverride w:ilvl="2">
      <w:startOverride w:val="2"/>
    </w:lvlOverride>
  </w:num>
  <w:num w:numId="21" w16cid:durableId="1298029613">
    <w:abstractNumId w:val="14"/>
    <w:lvlOverride w:ilvl="0">
      <w:startOverride w:val="1"/>
    </w:lvlOverride>
    <w:lvlOverride w:ilvl="1">
      <w:startOverride w:val="1"/>
    </w:lvlOverride>
    <w:lvlOverride w:ilvl="2">
      <w:startOverride w:val="2"/>
    </w:lvlOverride>
  </w:num>
  <w:num w:numId="22" w16cid:durableId="1166163296">
    <w:abstractNumId w:val="29"/>
  </w:num>
  <w:num w:numId="23" w16cid:durableId="386222464">
    <w:abstractNumId w:val="33"/>
  </w:num>
  <w:num w:numId="24" w16cid:durableId="2022077815">
    <w:abstractNumId w:val="17"/>
  </w:num>
  <w:num w:numId="25" w16cid:durableId="1765606948">
    <w:abstractNumId w:val="12"/>
  </w:num>
  <w:num w:numId="26" w16cid:durableId="1934124724">
    <w:abstractNumId w:val="19"/>
  </w:num>
  <w:num w:numId="27" w16cid:durableId="747383577">
    <w:abstractNumId w:val="18"/>
  </w:num>
  <w:num w:numId="28" w16cid:durableId="1395815533">
    <w:abstractNumId w:val="26"/>
  </w:num>
  <w:num w:numId="29" w16cid:durableId="2113428404">
    <w:abstractNumId w:val="27"/>
  </w:num>
  <w:num w:numId="30" w16cid:durableId="1405763528">
    <w:abstractNumId w:val="16"/>
  </w:num>
  <w:num w:numId="31" w16cid:durableId="1002587863">
    <w:abstractNumId w:val="34"/>
  </w:num>
  <w:num w:numId="32" w16cid:durableId="242296002">
    <w:abstractNumId w:val="10"/>
  </w:num>
  <w:num w:numId="33" w16cid:durableId="1761680729">
    <w:abstractNumId w:val="15"/>
  </w:num>
  <w:num w:numId="34" w16cid:durableId="1642880592">
    <w:abstractNumId w:val="30"/>
  </w:num>
  <w:num w:numId="35" w16cid:durableId="916137000">
    <w:abstractNumId w:val="23"/>
  </w:num>
  <w:num w:numId="36" w16cid:durableId="385104790">
    <w:abstractNumId w:val="32"/>
  </w:num>
  <w:num w:numId="37" w16cid:durableId="1596668281">
    <w:abstractNumId w:val="22"/>
  </w:num>
  <w:num w:numId="38" w16cid:durableId="1187867229">
    <w:abstractNumId w:val="24"/>
  </w:num>
  <w:num w:numId="39" w16cid:durableId="9928714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54"/>
    <w:rsid w:val="000011B2"/>
    <w:rsid w:val="00001DAB"/>
    <w:rsid w:val="000020F7"/>
    <w:rsid w:val="00002241"/>
    <w:rsid w:val="000022E6"/>
    <w:rsid w:val="00003EDF"/>
    <w:rsid w:val="00005631"/>
    <w:rsid w:val="00005AE6"/>
    <w:rsid w:val="00007B00"/>
    <w:rsid w:val="00010684"/>
    <w:rsid w:val="00012F0D"/>
    <w:rsid w:val="00013347"/>
    <w:rsid w:val="00014498"/>
    <w:rsid w:val="00015160"/>
    <w:rsid w:val="00015360"/>
    <w:rsid w:val="0001716F"/>
    <w:rsid w:val="0002036D"/>
    <w:rsid w:val="0002128A"/>
    <w:rsid w:val="00022904"/>
    <w:rsid w:val="0002295B"/>
    <w:rsid w:val="000234DC"/>
    <w:rsid w:val="000258C4"/>
    <w:rsid w:val="0002682A"/>
    <w:rsid w:val="00030157"/>
    <w:rsid w:val="0003087A"/>
    <w:rsid w:val="00031239"/>
    <w:rsid w:val="00031343"/>
    <w:rsid w:val="00033556"/>
    <w:rsid w:val="000337F5"/>
    <w:rsid w:val="00036323"/>
    <w:rsid w:val="00036930"/>
    <w:rsid w:val="000369C2"/>
    <w:rsid w:val="00037BB5"/>
    <w:rsid w:val="00037C85"/>
    <w:rsid w:val="0004036D"/>
    <w:rsid w:val="00040BEB"/>
    <w:rsid w:val="00040DA6"/>
    <w:rsid w:val="0004149B"/>
    <w:rsid w:val="00042F01"/>
    <w:rsid w:val="000435F8"/>
    <w:rsid w:val="00043775"/>
    <w:rsid w:val="0004544E"/>
    <w:rsid w:val="00046B5D"/>
    <w:rsid w:val="000472A7"/>
    <w:rsid w:val="00050871"/>
    <w:rsid w:val="00050EBD"/>
    <w:rsid w:val="00050F01"/>
    <w:rsid w:val="00053005"/>
    <w:rsid w:val="000556A1"/>
    <w:rsid w:val="00055BDE"/>
    <w:rsid w:val="0005691F"/>
    <w:rsid w:val="00056EAD"/>
    <w:rsid w:val="00057D4A"/>
    <w:rsid w:val="00060010"/>
    <w:rsid w:val="000605D7"/>
    <w:rsid w:val="0006253E"/>
    <w:rsid w:val="00063F2B"/>
    <w:rsid w:val="00064059"/>
    <w:rsid w:val="00064635"/>
    <w:rsid w:val="00065AAE"/>
    <w:rsid w:val="00065D6A"/>
    <w:rsid w:val="00065E6B"/>
    <w:rsid w:val="000665AF"/>
    <w:rsid w:val="00067E41"/>
    <w:rsid w:val="00070001"/>
    <w:rsid w:val="000703FD"/>
    <w:rsid w:val="00070D26"/>
    <w:rsid w:val="00070DBB"/>
    <w:rsid w:val="000712B3"/>
    <w:rsid w:val="000713D4"/>
    <w:rsid w:val="000722F5"/>
    <w:rsid w:val="00072442"/>
    <w:rsid w:val="0007247D"/>
    <w:rsid w:val="00072B9C"/>
    <w:rsid w:val="0007380D"/>
    <w:rsid w:val="000759C3"/>
    <w:rsid w:val="0007664C"/>
    <w:rsid w:val="000770B6"/>
    <w:rsid w:val="000815A0"/>
    <w:rsid w:val="00082261"/>
    <w:rsid w:val="000833FB"/>
    <w:rsid w:val="000836A4"/>
    <w:rsid w:val="000836E7"/>
    <w:rsid w:val="00084503"/>
    <w:rsid w:val="00084A26"/>
    <w:rsid w:val="000851F5"/>
    <w:rsid w:val="00086091"/>
    <w:rsid w:val="0008696D"/>
    <w:rsid w:val="00090BBE"/>
    <w:rsid w:val="00090CFE"/>
    <w:rsid w:val="00091094"/>
    <w:rsid w:val="00092271"/>
    <w:rsid w:val="00092494"/>
    <w:rsid w:val="00092877"/>
    <w:rsid w:val="000936B6"/>
    <w:rsid w:val="000943F2"/>
    <w:rsid w:val="000953E7"/>
    <w:rsid w:val="0009587B"/>
    <w:rsid w:val="00095E11"/>
    <w:rsid w:val="0009637E"/>
    <w:rsid w:val="0009683C"/>
    <w:rsid w:val="00096B12"/>
    <w:rsid w:val="000970FA"/>
    <w:rsid w:val="00097B6E"/>
    <w:rsid w:val="000A152E"/>
    <w:rsid w:val="000A160A"/>
    <w:rsid w:val="000A17D8"/>
    <w:rsid w:val="000A2405"/>
    <w:rsid w:val="000A4FC0"/>
    <w:rsid w:val="000A62B3"/>
    <w:rsid w:val="000A653B"/>
    <w:rsid w:val="000A6E4D"/>
    <w:rsid w:val="000A7205"/>
    <w:rsid w:val="000A7CE2"/>
    <w:rsid w:val="000A7E3B"/>
    <w:rsid w:val="000B040E"/>
    <w:rsid w:val="000B0D93"/>
    <w:rsid w:val="000B16BF"/>
    <w:rsid w:val="000B1B0E"/>
    <w:rsid w:val="000B2896"/>
    <w:rsid w:val="000B2C1F"/>
    <w:rsid w:val="000B3BFF"/>
    <w:rsid w:val="000B49CE"/>
    <w:rsid w:val="000B5D10"/>
    <w:rsid w:val="000C01B6"/>
    <w:rsid w:val="000C037C"/>
    <w:rsid w:val="000C0442"/>
    <w:rsid w:val="000C0BB9"/>
    <w:rsid w:val="000C154A"/>
    <w:rsid w:val="000C2200"/>
    <w:rsid w:val="000C27E1"/>
    <w:rsid w:val="000C2CA8"/>
    <w:rsid w:val="000C321C"/>
    <w:rsid w:val="000C37D6"/>
    <w:rsid w:val="000C3943"/>
    <w:rsid w:val="000C3F58"/>
    <w:rsid w:val="000C4082"/>
    <w:rsid w:val="000C45F3"/>
    <w:rsid w:val="000C4F35"/>
    <w:rsid w:val="000C5581"/>
    <w:rsid w:val="000C74C1"/>
    <w:rsid w:val="000D0092"/>
    <w:rsid w:val="000D04BE"/>
    <w:rsid w:val="000D0D78"/>
    <w:rsid w:val="000D0FB1"/>
    <w:rsid w:val="000D28A7"/>
    <w:rsid w:val="000D3233"/>
    <w:rsid w:val="000D3EEB"/>
    <w:rsid w:val="000D4534"/>
    <w:rsid w:val="000D504B"/>
    <w:rsid w:val="000D5D0E"/>
    <w:rsid w:val="000D63C5"/>
    <w:rsid w:val="000D6703"/>
    <w:rsid w:val="000D697D"/>
    <w:rsid w:val="000D7350"/>
    <w:rsid w:val="000D7496"/>
    <w:rsid w:val="000E180D"/>
    <w:rsid w:val="000E226A"/>
    <w:rsid w:val="000E3968"/>
    <w:rsid w:val="000E4EF8"/>
    <w:rsid w:val="000E52CB"/>
    <w:rsid w:val="000E5767"/>
    <w:rsid w:val="000E6499"/>
    <w:rsid w:val="000E66F5"/>
    <w:rsid w:val="000E6D6D"/>
    <w:rsid w:val="000E7029"/>
    <w:rsid w:val="000F0350"/>
    <w:rsid w:val="000F0D6C"/>
    <w:rsid w:val="000F0D83"/>
    <w:rsid w:val="000F11BE"/>
    <w:rsid w:val="000F1CC5"/>
    <w:rsid w:val="000F2B65"/>
    <w:rsid w:val="000F3803"/>
    <w:rsid w:val="000F46F3"/>
    <w:rsid w:val="000F5198"/>
    <w:rsid w:val="000F56C8"/>
    <w:rsid w:val="000F7607"/>
    <w:rsid w:val="000F7C9B"/>
    <w:rsid w:val="000F7E1B"/>
    <w:rsid w:val="0010057F"/>
    <w:rsid w:val="00100625"/>
    <w:rsid w:val="00100796"/>
    <w:rsid w:val="0010084D"/>
    <w:rsid w:val="0010151B"/>
    <w:rsid w:val="001026DE"/>
    <w:rsid w:val="0010343B"/>
    <w:rsid w:val="00104211"/>
    <w:rsid w:val="0010425B"/>
    <w:rsid w:val="001049DF"/>
    <w:rsid w:val="00105E8C"/>
    <w:rsid w:val="001060EB"/>
    <w:rsid w:val="00106D62"/>
    <w:rsid w:val="00107192"/>
    <w:rsid w:val="00110273"/>
    <w:rsid w:val="0011037C"/>
    <w:rsid w:val="00111402"/>
    <w:rsid w:val="001123D8"/>
    <w:rsid w:val="001129C7"/>
    <w:rsid w:val="001130DA"/>
    <w:rsid w:val="001147A9"/>
    <w:rsid w:val="0011548F"/>
    <w:rsid w:val="001155A8"/>
    <w:rsid w:val="00115C86"/>
    <w:rsid w:val="00116140"/>
    <w:rsid w:val="001164D3"/>
    <w:rsid w:val="001174ED"/>
    <w:rsid w:val="0012005D"/>
    <w:rsid w:val="001204D3"/>
    <w:rsid w:val="00122639"/>
    <w:rsid w:val="00123499"/>
    <w:rsid w:val="00124EBC"/>
    <w:rsid w:val="0012652D"/>
    <w:rsid w:val="00126C51"/>
    <w:rsid w:val="00126E2D"/>
    <w:rsid w:val="001273DB"/>
    <w:rsid w:val="00127429"/>
    <w:rsid w:val="00127C05"/>
    <w:rsid w:val="00127D4C"/>
    <w:rsid w:val="00130D42"/>
    <w:rsid w:val="00131244"/>
    <w:rsid w:val="00131C59"/>
    <w:rsid w:val="00132568"/>
    <w:rsid w:val="00132F35"/>
    <w:rsid w:val="0013347F"/>
    <w:rsid w:val="00133E41"/>
    <w:rsid w:val="00133E4C"/>
    <w:rsid w:val="0013439F"/>
    <w:rsid w:val="001344FA"/>
    <w:rsid w:val="00134FFE"/>
    <w:rsid w:val="00136230"/>
    <w:rsid w:val="00136887"/>
    <w:rsid w:val="00136E7D"/>
    <w:rsid w:val="00137477"/>
    <w:rsid w:val="0014038E"/>
    <w:rsid w:val="00140425"/>
    <w:rsid w:val="001415D4"/>
    <w:rsid w:val="00141E29"/>
    <w:rsid w:val="001422F2"/>
    <w:rsid w:val="00142A39"/>
    <w:rsid w:val="00143C6E"/>
    <w:rsid w:val="001441B0"/>
    <w:rsid w:val="00144800"/>
    <w:rsid w:val="00145920"/>
    <w:rsid w:val="00150103"/>
    <w:rsid w:val="001501AC"/>
    <w:rsid w:val="00150220"/>
    <w:rsid w:val="00150469"/>
    <w:rsid w:val="00152003"/>
    <w:rsid w:val="00152A8D"/>
    <w:rsid w:val="00153F0A"/>
    <w:rsid w:val="00154535"/>
    <w:rsid w:val="00154EFC"/>
    <w:rsid w:val="00156014"/>
    <w:rsid w:val="0015616F"/>
    <w:rsid w:val="0015731E"/>
    <w:rsid w:val="00157AB0"/>
    <w:rsid w:val="00157E33"/>
    <w:rsid w:val="00160712"/>
    <w:rsid w:val="00161747"/>
    <w:rsid w:val="00161BE1"/>
    <w:rsid w:val="00161FB1"/>
    <w:rsid w:val="001636EB"/>
    <w:rsid w:val="001647B2"/>
    <w:rsid w:val="00166C1C"/>
    <w:rsid w:val="00166DFA"/>
    <w:rsid w:val="001717C8"/>
    <w:rsid w:val="001736B0"/>
    <w:rsid w:val="00173D97"/>
    <w:rsid w:val="00174194"/>
    <w:rsid w:val="001747FC"/>
    <w:rsid w:val="00174947"/>
    <w:rsid w:val="00176369"/>
    <w:rsid w:val="00177607"/>
    <w:rsid w:val="00177AFA"/>
    <w:rsid w:val="001802F3"/>
    <w:rsid w:val="00181181"/>
    <w:rsid w:val="00181914"/>
    <w:rsid w:val="0018225B"/>
    <w:rsid w:val="001833FB"/>
    <w:rsid w:val="00183545"/>
    <w:rsid w:val="001837D0"/>
    <w:rsid w:val="00183997"/>
    <w:rsid w:val="0018429E"/>
    <w:rsid w:val="001852CA"/>
    <w:rsid w:val="00186E7C"/>
    <w:rsid w:val="00186ED4"/>
    <w:rsid w:val="00187CB8"/>
    <w:rsid w:val="00187D23"/>
    <w:rsid w:val="001905B7"/>
    <w:rsid w:val="00190C43"/>
    <w:rsid w:val="00191301"/>
    <w:rsid w:val="00192ABC"/>
    <w:rsid w:val="00192E8F"/>
    <w:rsid w:val="00193043"/>
    <w:rsid w:val="00193ACC"/>
    <w:rsid w:val="0019438E"/>
    <w:rsid w:val="00195218"/>
    <w:rsid w:val="00195439"/>
    <w:rsid w:val="001957E2"/>
    <w:rsid w:val="00196540"/>
    <w:rsid w:val="00196976"/>
    <w:rsid w:val="001A04A4"/>
    <w:rsid w:val="001A0632"/>
    <w:rsid w:val="001A0FC3"/>
    <w:rsid w:val="001A15DF"/>
    <w:rsid w:val="001A17B6"/>
    <w:rsid w:val="001A2478"/>
    <w:rsid w:val="001A269A"/>
    <w:rsid w:val="001A2A90"/>
    <w:rsid w:val="001A2AB9"/>
    <w:rsid w:val="001A2F2B"/>
    <w:rsid w:val="001A3496"/>
    <w:rsid w:val="001A3629"/>
    <w:rsid w:val="001A4A52"/>
    <w:rsid w:val="001A4ADF"/>
    <w:rsid w:val="001A4FC3"/>
    <w:rsid w:val="001A62E9"/>
    <w:rsid w:val="001A645E"/>
    <w:rsid w:val="001A6CA9"/>
    <w:rsid w:val="001B1A17"/>
    <w:rsid w:val="001B1E29"/>
    <w:rsid w:val="001B20C4"/>
    <w:rsid w:val="001B22C5"/>
    <w:rsid w:val="001B389B"/>
    <w:rsid w:val="001B4DE6"/>
    <w:rsid w:val="001B4ED4"/>
    <w:rsid w:val="001B4EE9"/>
    <w:rsid w:val="001B57CF"/>
    <w:rsid w:val="001B5DD5"/>
    <w:rsid w:val="001B6200"/>
    <w:rsid w:val="001C0EDC"/>
    <w:rsid w:val="001C1587"/>
    <w:rsid w:val="001C18B1"/>
    <w:rsid w:val="001C1943"/>
    <w:rsid w:val="001C2343"/>
    <w:rsid w:val="001C2761"/>
    <w:rsid w:val="001C2864"/>
    <w:rsid w:val="001C28C4"/>
    <w:rsid w:val="001C3357"/>
    <w:rsid w:val="001C381F"/>
    <w:rsid w:val="001C3A77"/>
    <w:rsid w:val="001C3ECC"/>
    <w:rsid w:val="001C4083"/>
    <w:rsid w:val="001C5CC0"/>
    <w:rsid w:val="001C7462"/>
    <w:rsid w:val="001D0707"/>
    <w:rsid w:val="001D1260"/>
    <w:rsid w:val="001D2B1A"/>
    <w:rsid w:val="001D2B52"/>
    <w:rsid w:val="001D3F48"/>
    <w:rsid w:val="001D4996"/>
    <w:rsid w:val="001D58E2"/>
    <w:rsid w:val="001D6ECB"/>
    <w:rsid w:val="001D6F36"/>
    <w:rsid w:val="001D78B8"/>
    <w:rsid w:val="001E0CA3"/>
    <w:rsid w:val="001E0EC7"/>
    <w:rsid w:val="001E138A"/>
    <w:rsid w:val="001E1613"/>
    <w:rsid w:val="001E19E9"/>
    <w:rsid w:val="001E26B6"/>
    <w:rsid w:val="001E2760"/>
    <w:rsid w:val="001E2C12"/>
    <w:rsid w:val="001E4DC8"/>
    <w:rsid w:val="001E4EE7"/>
    <w:rsid w:val="001E5C95"/>
    <w:rsid w:val="001F14D0"/>
    <w:rsid w:val="001F19DF"/>
    <w:rsid w:val="001F246D"/>
    <w:rsid w:val="001F4381"/>
    <w:rsid w:val="001F4916"/>
    <w:rsid w:val="001F5CDB"/>
    <w:rsid w:val="001F7517"/>
    <w:rsid w:val="00200830"/>
    <w:rsid w:val="0020117C"/>
    <w:rsid w:val="00201222"/>
    <w:rsid w:val="00201BCD"/>
    <w:rsid w:val="00204654"/>
    <w:rsid w:val="002052E3"/>
    <w:rsid w:val="002058BA"/>
    <w:rsid w:val="0020674A"/>
    <w:rsid w:val="00206EA3"/>
    <w:rsid w:val="0021084B"/>
    <w:rsid w:val="002109BD"/>
    <w:rsid w:val="00211542"/>
    <w:rsid w:val="00212414"/>
    <w:rsid w:val="002125DE"/>
    <w:rsid w:val="00212E18"/>
    <w:rsid w:val="002143F9"/>
    <w:rsid w:val="00214696"/>
    <w:rsid w:val="002151D1"/>
    <w:rsid w:val="00215E8A"/>
    <w:rsid w:val="002160DE"/>
    <w:rsid w:val="002163BE"/>
    <w:rsid w:val="00220C64"/>
    <w:rsid w:val="002212A8"/>
    <w:rsid w:val="00221D3A"/>
    <w:rsid w:val="002233D9"/>
    <w:rsid w:val="002239C8"/>
    <w:rsid w:val="00223D1A"/>
    <w:rsid w:val="00224A3A"/>
    <w:rsid w:val="00225267"/>
    <w:rsid w:val="00226722"/>
    <w:rsid w:val="002304D0"/>
    <w:rsid w:val="002315E5"/>
    <w:rsid w:val="0023207A"/>
    <w:rsid w:val="002322D1"/>
    <w:rsid w:val="00232AAA"/>
    <w:rsid w:val="00232CCD"/>
    <w:rsid w:val="00232F9A"/>
    <w:rsid w:val="00234CA7"/>
    <w:rsid w:val="00234D12"/>
    <w:rsid w:val="002352F5"/>
    <w:rsid w:val="0023549B"/>
    <w:rsid w:val="00235997"/>
    <w:rsid w:val="00235C78"/>
    <w:rsid w:val="00235E1C"/>
    <w:rsid w:val="00236424"/>
    <w:rsid w:val="00237920"/>
    <w:rsid w:val="00237E89"/>
    <w:rsid w:val="00241C15"/>
    <w:rsid w:val="002444D7"/>
    <w:rsid w:val="00244709"/>
    <w:rsid w:val="002447DE"/>
    <w:rsid w:val="0024519F"/>
    <w:rsid w:val="002457A8"/>
    <w:rsid w:val="00246733"/>
    <w:rsid w:val="00246AA4"/>
    <w:rsid w:val="002471E1"/>
    <w:rsid w:val="00247826"/>
    <w:rsid w:val="002478CB"/>
    <w:rsid w:val="00247A47"/>
    <w:rsid w:val="00247F97"/>
    <w:rsid w:val="002511BB"/>
    <w:rsid w:val="002512F4"/>
    <w:rsid w:val="00251BB9"/>
    <w:rsid w:val="00253116"/>
    <w:rsid w:val="002533C5"/>
    <w:rsid w:val="0025352F"/>
    <w:rsid w:val="0025399B"/>
    <w:rsid w:val="0025493E"/>
    <w:rsid w:val="00254B32"/>
    <w:rsid w:val="00257F1E"/>
    <w:rsid w:val="00260644"/>
    <w:rsid w:val="00260E0F"/>
    <w:rsid w:val="00261861"/>
    <w:rsid w:val="00262BB7"/>
    <w:rsid w:val="00263F83"/>
    <w:rsid w:val="002645B2"/>
    <w:rsid w:val="002714EE"/>
    <w:rsid w:val="002720A8"/>
    <w:rsid w:val="002720DA"/>
    <w:rsid w:val="00274A2C"/>
    <w:rsid w:val="00275686"/>
    <w:rsid w:val="002774E2"/>
    <w:rsid w:val="00277698"/>
    <w:rsid w:val="00277D77"/>
    <w:rsid w:val="0028096F"/>
    <w:rsid w:val="00282179"/>
    <w:rsid w:val="00282B8C"/>
    <w:rsid w:val="0028340D"/>
    <w:rsid w:val="00284945"/>
    <w:rsid w:val="00284F6A"/>
    <w:rsid w:val="002876D3"/>
    <w:rsid w:val="002909C9"/>
    <w:rsid w:val="002920D7"/>
    <w:rsid w:val="00292616"/>
    <w:rsid w:val="0029267E"/>
    <w:rsid w:val="00292FE4"/>
    <w:rsid w:val="0029353F"/>
    <w:rsid w:val="0029433A"/>
    <w:rsid w:val="00294496"/>
    <w:rsid w:val="00295637"/>
    <w:rsid w:val="00296D7B"/>
    <w:rsid w:val="00297666"/>
    <w:rsid w:val="00297E5D"/>
    <w:rsid w:val="002A093F"/>
    <w:rsid w:val="002A0946"/>
    <w:rsid w:val="002A1F6F"/>
    <w:rsid w:val="002A37AB"/>
    <w:rsid w:val="002A4187"/>
    <w:rsid w:val="002A4B82"/>
    <w:rsid w:val="002A62F9"/>
    <w:rsid w:val="002A7C82"/>
    <w:rsid w:val="002A7F78"/>
    <w:rsid w:val="002B0DED"/>
    <w:rsid w:val="002B17EE"/>
    <w:rsid w:val="002B2BEC"/>
    <w:rsid w:val="002B3D2D"/>
    <w:rsid w:val="002B4295"/>
    <w:rsid w:val="002B524A"/>
    <w:rsid w:val="002B6DC0"/>
    <w:rsid w:val="002C10D7"/>
    <w:rsid w:val="002C3276"/>
    <w:rsid w:val="002C34CC"/>
    <w:rsid w:val="002C4DA0"/>
    <w:rsid w:val="002C5618"/>
    <w:rsid w:val="002C596B"/>
    <w:rsid w:val="002C5C19"/>
    <w:rsid w:val="002C616E"/>
    <w:rsid w:val="002C69B9"/>
    <w:rsid w:val="002C782E"/>
    <w:rsid w:val="002C7B10"/>
    <w:rsid w:val="002D0823"/>
    <w:rsid w:val="002D16C5"/>
    <w:rsid w:val="002D1A46"/>
    <w:rsid w:val="002D2642"/>
    <w:rsid w:val="002D49ED"/>
    <w:rsid w:val="002D4B14"/>
    <w:rsid w:val="002D4F8D"/>
    <w:rsid w:val="002D5C01"/>
    <w:rsid w:val="002D5E74"/>
    <w:rsid w:val="002D76EF"/>
    <w:rsid w:val="002E0408"/>
    <w:rsid w:val="002E1F6A"/>
    <w:rsid w:val="002E2F39"/>
    <w:rsid w:val="002E33E9"/>
    <w:rsid w:val="002E3A9A"/>
    <w:rsid w:val="002E4D0D"/>
    <w:rsid w:val="002E52D3"/>
    <w:rsid w:val="002E5390"/>
    <w:rsid w:val="002E6D12"/>
    <w:rsid w:val="002F06D0"/>
    <w:rsid w:val="002F07E1"/>
    <w:rsid w:val="002F2ED4"/>
    <w:rsid w:val="002F3081"/>
    <w:rsid w:val="002F4199"/>
    <w:rsid w:val="002F5F13"/>
    <w:rsid w:val="002F62F1"/>
    <w:rsid w:val="003013BA"/>
    <w:rsid w:val="003015E7"/>
    <w:rsid w:val="00301976"/>
    <w:rsid w:val="00301F7E"/>
    <w:rsid w:val="003025C7"/>
    <w:rsid w:val="00302D98"/>
    <w:rsid w:val="00303A00"/>
    <w:rsid w:val="003049B3"/>
    <w:rsid w:val="00305950"/>
    <w:rsid w:val="003066AD"/>
    <w:rsid w:val="00307043"/>
    <w:rsid w:val="003076A1"/>
    <w:rsid w:val="00307C00"/>
    <w:rsid w:val="0031079A"/>
    <w:rsid w:val="00310801"/>
    <w:rsid w:val="0031292A"/>
    <w:rsid w:val="0031383E"/>
    <w:rsid w:val="00313B4B"/>
    <w:rsid w:val="00313D48"/>
    <w:rsid w:val="00314DCF"/>
    <w:rsid w:val="00315B44"/>
    <w:rsid w:val="003160DE"/>
    <w:rsid w:val="00316403"/>
    <w:rsid w:val="00316D90"/>
    <w:rsid w:val="003175BA"/>
    <w:rsid w:val="00317CD8"/>
    <w:rsid w:val="00320289"/>
    <w:rsid w:val="00321739"/>
    <w:rsid w:val="00321BB7"/>
    <w:rsid w:val="00321F5D"/>
    <w:rsid w:val="003230EF"/>
    <w:rsid w:val="00324510"/>
    <w:rsid w:val="00324F03"/>
    <w:rsid w:val="00326257"/>
    <w:rsid w:val="00327AFA"/>
    <w:rsid w:val="00327D52"/>
    <w:rsid w:val="00327FED"/>
    <w:rsid w:val="00330F6C"/>
    <w:rsid w:val="003311AF"/>
    <w:rsid w:val="00331D53"/>
    <w:rsid w:val="00332B74"/>
    <w:rsid w:val="00333009"/>
    <w:rsid w:val="00334266"/>
    <w:rsid w:val="00334A2A"/>
    <w:rsid w:val="00335267"/>
    <w:rsid w:val="00335555"/>
    <w:rsid w:val="00335BE7"/>
    <w:rsid w:val="00336A28"/>
    <w:rsid w:val="00336CE0"/>
    <w:rsid w:val="00337D5D"/>
    <w:rsid w:val="00340E8F"/>
    <w:rsid w:val="003410E6"/>
    <w:rsid w:val="0034215C"/>
    <w:rsid w:val="00345398"/>
    <w:rsid w:val="00346245"/>
    <w:rsid w:val="0034658E"/>
    <w:rsid w:val="003469C1"/>
    <w:rsid w:val="0034751E"/>
    <w:rsid w:val="0034798A"/>
    <w:rsid w:val="00347F93"/>
    <w:rsid w:val="003500FC"/>
    <w:rsid w:val="00350551"/>
    <w:rsid w:val="0035178B"/>
    <w:rsid w:val="00352CFB"/>
    <w:rsid w:val="00354DA7"/>
    <w:rsid w:val="0035547A"/>
    <w:rsid w:val="0035760E"/>
    <w:rsid w:val="00357F3B"/>
    <w:rsid w:val="00357FD2"/>
    <w:rsid w:val="00360131"/>
    <w:rsid w:val="00361451"/>
    <w:rsid w:val="00362686"/>
    <w:rsid w:val="003636B0"/>
    <w:rsid w:val="00364226"/>
    <w:rsid w:val="003656FF"/>
    <w:rsid w:val="00367022"/>
    <w:rsid w:val="00367994"/>
    <w:rsid w:val="00367F32"/>
    <w:rsid w:val="00372796"/>
    <w:rsid w:val="003731F8"/>
    <w:rsid w:val="00373725"/>
    <w:rsid w:val="00374BA9"/>
    <w:rsid w:val="00374C94"/>
    <w:rsid w:val="00375645"/>
    <w:rsid w:val="00375BD7"/>
    <w:rsid w:val="00375E6E"/>
    <w:rsid w:val="00376365"/>
    <w:rsid w:val="00376373"/>
    <w:rsid w:val="0037759B"/>
    <w:rsid w:val="0038141A"/>
    <w:rsid w:val="00381C81"/>
    <w:rsid w:val="00381E04"/>
    <w:rsid w:val="00381FE1"/>
    <w:rsid w:val="00382E97"/>
    <w:rsid w:val="00382FDE"/>
    <w:rsid w:val="003838B8"/>
    <w:rsid w:val="003842BF"/>
    <w:rsid w:val="003849B8"/>
    <w:rsid w:val="00384D3C"/>
    <w:rsid w:val="00387A22"/>
    <w:rsid w:val="00391E5F"/>
    <w:rsid w:val="003923D1"/>
    <w:rsid w:val="00392628"/>
    <w:rsid w:val="00392A43"/>
    <w:rsid w:val="00393237"/>
    <w:rsid w:val="00393A52"/>
    <w:rsid w:val="00394865"/>
    <w:rsid w:val="00394B04"/>
    <w:rsid w:val="00394CC5"/>
    <w:rsid w:val="00394F0C"/>
    <w:rsid w:val="00396B21"/>
    <w:rsid w:val="00396CB3"/>
    <w:rsid w:val="003A0366"/>
    <w:rsid w:val="003A04F9"/>
    <w:rsid w:val="003A132B"/>
    <w:rsid w:val="003A1337"/>
    <w:rsid w:val="003A2445"/>
    <w:rsid w:val="003A3EC7"/>
    <w:rsid w:val="003A4924"/>
    <w:rsid w:val="003A4AEC"/>
    <w:rsid w:val="003A52FD"/>
    <w:rsid w:val="003A625E"/>
    <w:rsid w:val="003A69FF"/>
    <w:rsid w:val="003A6C48"/>
    <w:rsid w:val="003A6FA4"/>
    <w:rsid w:val="003A7077"/>
    <w:rsid w:val="003A70B2"/>
    <w:rsid w:val="003A710B"/>
    <w:rsid w:val="003B0A33"/>
    <w:rsid w:val="003B1582"/>
    <w:rsid w:val="003B18B3"/>
    <w:rsid w:val="003B20F7"/>
    <w:rsid w:val="003B2453"/>
    <w:rsid w:val="003B3FF8"/>
    <w:rsid w:val="003B4861"/>
    <w:rsid w:val="003B68B2"/>
    <w:rsid w:val="003B6D77"/>
    <w:rsid w:val="003C00FF"/>
    <w:rsid w:val="003C132A"/>
    <w:rsid w:val="003C1C95"/>
    <w:rsid w:val="003C1DAD"/>
    <w:rsid w:val="003C3461"/>
    <w:rsid w:val="003C431D"/>
    <w:rsid w:val="003C4E66"/>
    <w:rsid w:val="003C5FEE"/>
    <w:rsid w:val="003C60E5"/>
    <w:rsid w:val="003C68C9"/>
    <w:rsid w:val="003D190E"/>
    <w:rsid w:val="003D2A5F"/>
    <w:rsid w:val="003D3AE9"/>
    <w:rsid w:val="003D5033"/>
    <w:rsid w:val="003E00BA"/>
    <w:rsid w:val="003E3266"/>
    <w:rsid w:val="003E5119"/>
    <w:rsid w:val="003E5376"/>
    <w:rsid w:val="003E5468"/>
    <w:rsid w:val="003E5E94"/>
    <w:rsid w:val="003E5F9B"/>
    <w:rsid w:val="003E6405"/>
    <w:rsid w:val="003E65CB"/>
    <w:rsid w:val="003E6820"/>
    <w:rsid w:val="003E77A2"/>
    <w:rsid w:val="003F0688"/>
    <w:rsid w:val="003F14AC"/>
    <w:rsid w:val="003F1D39"/>
    <w:rsid w:val="003F2096"/>
    <w:rsid w:val="003F338D"/>
    <w:rsid w:val="003F3A08"/>
    <w:rsid w:val="003F3CB8"/>
    <w:rsid w:val="003F44EF"/>
    <w:rsid w:val="003F4B88"/>
    <w:rsid w:val="003F4BE6"/>
    <w:rsid w:val="003F5242"/>
    <w:rsid w:val="003F5F25"/>
    <w:rsid w:val="003F6376"/>
    <w:rsid w:val="003F7DB5"/>
    <w:rsid w:val="0040011C"/>
    <w:rsid w:val="00400420"/>
    <w:rsid w:val="0040373A"/>
    <w:rsid w:val="00403926"/>
    <w:rsid w:val="00403BC8"/>
    <w:rsid w:val="00404683"/>
    <w:rsid w:val="00405721"/>
    <w:rsid w:val="0040680D"/>
    <w:rsid w:val="00406CFE"/>
    <w:rsid w:val="00407FB4"/>
    <w:rsid w:val="00410E70"/>
    <w:rsid w:val="00411C11"/>
    <w:rsid w:val="00411CEE"/>
    <w:rsid w:val="004121C6"/>
    <w:rsid w:val="00412950"/>
    <w:rsid w:val="004133C7"/>
    <w:rsid w:val="00413D6C"/>
    <w:rsid w:val="0041431F"/>
    <w:rsid w:val="0041637B"/>
    <w:rsid w:val="00416870"/>
    <w:rsid w:val="00417006"/>
    <w:rsid w:val="004178AB"/>
    <w:rsid w:val="004202C3"/>
    <w:rsid w:val="00421F36"/>
    <w:rsid w:val="0042291A"/>
    <w:rsid w:val="00422A37"/>
    <w:rsid w:val="00423F4A"/>
    <w:rsid w:val="00424F66"/>
    <w:rsid w:val="00426C14"/>
    <w:rsid w:val="00426D67"/>
    <w:rsid w:val="00427AD4"/>
    <w:rsid w:val="004304C2"/>
    <w:rsid w:val="00431330"/>
    <w:rsid w:val="00431D78"/>
    <w:rsid w:val="004331AE"/>
    <w:rsid w:val="004336DB"/>
    <w:rsid w:val="00433905"/>
    <w:rsid w:val="0043392B"/>
    <w:rsid w:val="00434482"/>
    <w:rsid w:val="0043485D"/>
    <w:rsid w:val="00434C98"/>
    <w:rsid w:val="0043525E"/>
    <w:rsid w:val="004362E6"/>
    <w:rsid w:val="004363EA"/>
    <w:rsid w:val="00436995"/>
    <w:rsid w:val="00436996"/>
    <w:rsid w:val="004371A0"/>
    <w:rsid w:val="0043741E"/>
    <w:rsid w:val="00437A9B"/>
    <w:rsid w:val="0044107A"/>
    <w:rsid w:val="00441322"/>
    <w:rsid w:val="004414E8"/>
    <w:rsid w:val="00442127"/>
    <w:rsid w:val="0044277D"/>
    <w:rsid w:val="00442BC6"/>
    <w:rsid w:val="00444071"/>
    <w:rsid w:val="004445E9"/>
    <w:rsid w:val="00444E40"/>
    <w:rsid w:val="00445521"/>
    <w:rsid w:val="00445EED"/>
    <w:rsid w:val="00446454"/>
    <w:rsid w:val="0044666C"/>
    <w:rsid w:val="00450915"/>
    <w:rsid w:val="00451A61"/>
    <w:rsid w:val="00451DF6"/>
    <w:rsid w:val="004529C5"/>
    <w:rsid w:val="0045466C"/>
    <w:rsid w:val="00455680"/>
    <w:rsid w:val="00455E70"/>
    <w:rsid w:val="00457383"/>
    <w:rsid w:val="004573C5"/>
    <w:rsid w:val="00457DC8"/>
    <w:rsid w:val="0046269D"/>
    <w:rsid w:val="00462AAE"/>
    <w:rsid w:val="00464233"/>
    <w:rsid w:val="004643F6"/>
    <w:rsid w:val="00464D4C"/>
    <w:rsid w:val="00464DE6"/>
    <w:rsid w:val="0046648F"/>
    <w:rsid w:val="00466BB5"/>
    <w:rsid w:val="004679E8"/>
    <w:rsid w:val="00467DD9"/>
    <w:rsid w:val="004704AC"/>
    <w:rsid w:val="00470717"/>
    <w:rsid w:val="00470EFB"/>
    <w:rsid w:val="004711B4"/>
    <w:rsid w:val="00472302"/>
    <w:rsid w:val="004726EA"/>
    <w:rsid w:val="00473E46"/>
    <w:rsid w:val="0047408F"/>
    <w:rsid w:val="004741DA"/>
    <w:rsid w:val="00475574"/>
    <w:rsid w:val="00476E9C"/>
    <w:rsid w:val="004775A1"/>
    <w:rsid w:val="00477EF7"/>
    <w:rsid w:val="00480038"/>
    <w:rsid w:val="004802C2"/>
    <w:rsid w:val="00482968"/>
    <w:rsid w:val="00482D02"/>
    <w:rsid w:val="00483954"/>
    <w:rsid w:val="00483BEA"/>
    <w:rsid w:val="0048410E"/>
    <w:rsid w:val="004848C2"/>
    <w:rsid w:val="00485E44"/>
    <w:rsid w:val="00485FFF"/>
    <w:rsid w:val="00487244"/>
    <w:rsid w:val="0048732D"/>
    <w:rsid w:val="004876B5"/>
    <w:rsid w:val="00487748"/>
    <w:rsid w:val="00487D20"/>
    <w:rsid w:val="00487E95"/>
    <w:rsid w:val="004904EB"/>
    <w:rsid w:val="0049070B"/>
    <w:rsid w:val="00491376"/>
    <w:rsid w:val="004915A8"/>
    <w:rsid w:val="00492461"/>
    <w:rsid w:val="004930E5"/>
    <w:rsid w:val="00494C6D"/>
    <w:rsid w:val="00496AA5"/>
    <w:rsid w:val="0049706A"/>
    <w:rsid w:val="004970D1"/>
    <w:rsid w:val="00497F4A"/>
    <w:rsid w:val="004A01CE"/>
    <w:rsid w:val="004A11FC"/>
    <w:rsid w:val="004A130B"/>
    <w:rsid w:val="004A1609"/>
    <w:rsid w:val="004A1640"/>
    <w:rsid w:val="004A1893"/>
    <w:rsid w:val="004A1E1A"/>
    <w:rsid w:val="004A1EB4"/>
    <w:rsid w:val="004A2664"/>
    <w:rsid w:val="004A33E1"/>
    <w:rsid w:val="004A4973"/>
    <w:rsid w:val="004A4A63"/>
    <w:rsid w:val="004A4EAD"/>
    <w:rsid w:val="004A6900"/>
    <w:rsid w:val="004A7760"/>
    <w:rsid w:val="004A7CDF"/>
    <w:rsid w:val="004B0223"/>
    <w:rsid w:val="004B13E0"/>
    <w:rsid w:val="004B171F"/>
    <w:rsid w:val="004B1A24"/>
    <w:rsid w:val="004B1B04"/>
    <w:rsid w:val="004B1BCB"/>
    <w:rsid w:val="004B20D9"/>
    <w:rsid w:val="004B27B8"/>
    <w:rsid w:val="004B394C"/>
    <w:rsid w:val="004B3EB4"/>
    <w:rsid w:val="004B48EB"/>
    <w:rsid w:val="004B70DA"/>
    <w:rsid w:val="004C0863"/>
    <w:rsid w:val="004C0A54"/>
    <w:rsid w:val="004C0D8E"/>
    <w:rsid w:val="004C2C54"/>
    <w:rsid w:val="004C5070"/>
    <w:rsid w:val="004C5136"/>
    <w:rsid w:val="004C51B5"/>
    <w:rsid w:val="004C581A"/>
    <w:rsid w:val="004C59FD"/>
    <w:rsid w:val="004C78DA"/>
    <w:rsid w:val="004C7C0F"/>
    <w:rsid w:val="004D11E8"/>
    <w:rsid w:val="004D1360"/>
    <w:rsid w:val="004D1D5A"/>
    <w:rsid w:val="004D1E0E"/>
    <w:rsid w:val="004D1FC0"/>
    <w:rsid w:val="004D2369"/>
    <w:rsid w:val="004D2857"/>
    <w:rsid w:val="004D30FA"/>
    <w:rsid w:val="004D3802"/>
    <w:rsid w:val="004D4C5E"/>
    <w:rsid w:val="004D6C29"/>
    <w:rsid w:val="004D74F6"/>
    <w:rsid w:val="004E0065"/>
    <w:rsid w:val="004E00B6"/>
    <w:rsid w:val="004E07CD"/>
    <w:rsid w:val="004E0F0F"/>
    <w:rsid w:val="004E1CD1"/>
    <w:rsid w:val="004E2564"/>
    <w:rsid w:val="004E34B7"/>
    <w:rsid w:val="004E3648"/>
    <w:rsid w:val="004E433B"/>
    <w:rsid w:val="004E4ACB"/>
    <w:rsid w:val="004E4D5C"/>
    <w:rsid w:val="004E6773"/>
    <w:rsid w:val="004F10D2"/>
    <w:rsid w:val="004F11A3"/>
    <w:rsid w:val="004F25EF"/>
    <w:rsid w:val="004F315A"/>
    <w:rsid w:val="004F3380"/>
    <w:rsid w:val="004F447A"/>
    <w:rsid w:val="004F5054"/>
    <w:rsid w:val="004F511A"/>
    <w:rsid w:val="004F5CC7"/>
    <w:rsid w:val="004F7056"/>
    <w:rsid w:val="004F73BF"/>
    <w:rsid w:val="004F7B8C"/>
    <w:rsid w:val="004F7CF6"/>
    <w:rsid w:val="00500495"/>
    <w:rsid w:val="00500C49"/>
    <w:rsid w:val="00501923"/>
    <w:rsid w:val="00501B91"/>
    <w:rsid w:val="00501BB7"/>
    <w:rsid w:val="00501F59"/>
    <w:rsid w:val="00502785"/>
    <w:rsid w:val="005049AE"/>
    <w:rsid w:val="00504B5E"/>
    <w:rsid w:val="005061BA"/>
    <w:rsid w:val="005065F2"/>
    <w:rsid w:val="00507E99"/>
    <w:rsid w:val="00507FF7"/>
    <w:rsid w:val="005128FB"/>
    <w:rsid w:val="00512B3D"/>
    <w:rsid w:val="00512C2D"/>
    <w:rsid w:val="00513528"/>
    <w:rsid w:val="00516CC3"/>
    <w:rsid w:val="00516DC9"/>
    <w:rsid w:val="00517961"/>
    <w:rsid w:val="00520BF8"/>
    <w:rsid w:val="00520E51"/>
    <w:rsid w:val="0052111D"/>
    <w:rsid w:val="005245CC"/>
    <w:rsid w:val="005247B0"/>
    <w:rsid w:val="005258C3"/>
    <w:rsid w:val="0052607A"/>
    <w:rsid w:val="005269B8"/>
    <w:rsid w:val="005269FC"/>
    <w:rsid w:val="00526C3F"/>
    <w:rsid w:val="00526C88"/>
    <w:rsid w:val="00527159"/>
    <w:rsid w:val="00527623"/>
    <w:rsid w:val="00527D58"/>
    <w:rsid w:val="00530029"/>
    <w:rsid w:val="005308BC"/>
    <w:rsid w:val="00530CC4"/>
    <w:rsid w:val="005318EC"/>
    <w:rsid w:val="00532202"/>
    <w:rsid w:val="00533158"/>
    <w:rsid w:val="00533284"/>
    <w:rsid w:val="00534CC2"/>
    <w:rsid w:val="0053556B"/>
    <w:rsid w:val="00535D4E"/>
    <w:rsid w:val="00537E6E"/>
    <w:rsid w:val="0054020E"/>
    <w:rsid w:val="00541C89"/>
    <w:rsid w:val="00541ED4"/>
    <w:rsid w:val="00542CCC"/>
    <w:rsid w:val="00542CFD"/>
    <w:rsid w:val="005459BA"/>
    <w:rsid w:val="00545B1D"/>
    <w:rsid w:val="00546088"/>
    <w:rsid w:val="0054683F"/>
    <w:rsid w:val="00547117"/>
    <w:rsid w:val="005476BB"/>
    <w:rsid w:val="00547E9B"/>
    <w:rsid w:val="00547F4E"/>
    <w:rsid w:val="00551449"/>
    <w:rsid w:val="00551D68"/>
    <w:rsid w:val="00551E15"/>
    <w:rsid w:val="00552583"/>
    <w:rsid w:val="005539E1"/>
    <w:rsid w:val="00553EE3"/>
    <w:rsid w:val="005548C6"/>
    <w:rsid w:val="00555FFC"/>
    <w:rsid w:val="00556E86"/>
    <w:rsid w:val="00557801"/>
    <w:rsid w:val="005579FC"/>
    <w:rsid w:val="005606E7"/>
    <w:rsid w:val="005612A6"/>
    <w:rsid w:val="00561D9E"/>
    <w:rsid w:val="00562503"/>
    <w:rsid w:val="005637F9"/>
    <w:rsid w:val="00563A4C"/>
    <w:rsid w:val="00563C18"/>
    <w:rsid w:val="00563C51"/>
    <w:rsid w:val="00564F9D"/>
    <w:rsid w:val="005658F6"/>
    <w:rsid w:val="00566291"/>
    <w:rsid w:val="00572626"/>
    <w:rsid w:val="005729A0"/>
    <w:rsid w:val="00574023"/>
    <w:rsid w:val="00574FD2"/>
    <w:rsid w:val="0057598B"/>
    <w:rsid w:val="00576378"/>
    <w:rsid w:val="00577A30"/>
    <w:rsid w:val="00580370"/>
    <w:rsid w:val="00580A84"/>
    <w:rsid w:val="00581147"/>
    <w:rsid w:val="005838E2"/>
    <w:rsid w:val="00584BED"/>
    <w:rsid w:val="00584F46"/>
    <w:rsid w:val="00585164"/>
    <w:rsid w:val="005854B9"/>
    <w:rsid w:val="00586BF3"/>
    <w:rsid w:val="00586F79"/>
    <w:rsid w:val="005915AA"/>
    <w:rsid w:val="0059174E"/>
    <w:rsid w:val="00591967"/>
    <w:rsid w:val="00591AE6"/>
    <w:rsid w:val="00593278"/>
    <w:rsid w:val="0059379E"/>
    <w:rsid w:val="00594A3B"/>
    <w:rsid w:val="00594C22"/>
    <w:rsid w:val="00594CE2"/>
    <w:rsid w:val="005951E2"/>
    <w:rsid w:val="00595846"/>
    <w:rsid w:val="005A03B9"/>
    <w:rsid w:val="005A03ED"/>
    <w:rsid w:val="005A13BB"/>
    <w:rsid w:val="005A3D35"/>
    <w:rsid w:val="005A47F2"/>
    <w:rsid w:val="005A4875"/>
    <w:rsid w:val="005A4E4E"/>
    <w:rsid w:val="005A4F50"/>
    <w:rsid w:val="005A5D45"/>
    <w:rsid w:val="005A6AA0"/>
    <w:rsid w:val="005A7C53"/>
    <w:rsid w:val="005B0E16"/>
    <w:rsid w:val="005B189B"/>
    <w:rsid w:val="005B2841"/>
    <w:rsid w:val="005B3120"/>
    <w:rsid w:val="005B4B98"/>
    <w:rsid w:val="005B4D35"/>
    <w:rsid w:val="005B4E28"/>
    <w:rsid w:val="005B5225"/>
    <w:rsid w:val="005B5544"/>
    <w:rsid w:val="005B6095"/>
    <w:rsid w:val="005B6BE7"/>
    <w:rsid w:val="005B6C0C"/>
    <w:rsid w:val="005C050F"/>
    <w:rsid w:val="005C1DEF"/>
    <w:rsid w:val="005C2910"/>
    <w:rsid w:val="005C32D9"/>
    <w:rsid w:val="005C3947"/>
    <w:rsid w:val="005C3A5F"/>
    <w:rsid w:val="005C4004"/>
    <w:rsid w:val="005C41DF"/>
    <w:rsid w:val="005C5935"/>
    <w:rsid w:val="005C5B82"/>
    <w:rsid w:val="005C6504"/>
    <w:rsid w:val="005C705C"/>
    <w:rsid w:val="005C71CB"/>
    <w:rsid w:val="005C7344"/>
    <w:rsid w:val="005D0ACC"/>
    <w:rsid w:val="005D220E"/>
    <w:rsid w:val="005D258F"/>
    <w:rsid w:val="005D3E12"/>
    <w:rsid w:val="005D4E08"/>
    <w:rsid w:val="005D51B8"/>
    <w:rsid w:val="005D5DD4"/>
    <w:rsid w:val="005D7F67"/>
    <w:rsid w:val="005E0242"/>
    <w:rsid w:val="005E046C"/>
    <w:rsid w:val="005E1AD0"/>
    <w:rsid w:val="005E24B5"/>
    <w:rsid w:val="005E27DB"/>
    <w:rsid w:val="005E2A41"/>
    <w:rsid w:val="005E38A8"/>
    <w:rsid w:val="005E57A8"/>
    <w:rsid w:val="005E65B5"/>
    <w:rsid w:val="005E6A8C"/>
    <w:rsid w:val="005E6E4C"/>
    <w:rsid w:val="005F0AB5"/>
    <w:rsid w:val="005F2A77"/>
    <w:rsid w:val="005F3055"/>
    <w:rsid w:val="005F35DD"/>
    <w:rsid w:val="005F4057"/>
    <w:rsid w:val="005F4450"/>
    <w:rsid w:val="005F5D0F"/>
    <w:rsid w:val="005F5FBA"/>
    <w:rsid w:val="005F7D62"/>
    <w:rsid w:val="006004BB"/>
    <w:rsid w:val="00600D1B"/>
    <w:rsid w:val="0060150C"/>
    <w:rsid w:val="006019C3"/>
    <w:rsid w:val="00602365"/>
    <w:rsid w:val="00603BDF"/>
    <w:rsid w:val="0060502E"/>
    <w:rsid w:val="00605559"/>
    <w:rsid w:val="00606B17"/>
    <w:rsid w:val="00606CFE"/>
    <w:rsid w:val="0061133F"/>
    <w:rsid w:val="00611E6C"/>
    <w:rsid w:val="00611F4B"/>
    <w:rsid w:val="006123FE"/>
    <w:rsid w:val="00612E69"/>
    <w:rsid w:val="00613FD6"/>
    <w:rsid w:val="0061500C"/>
    <w:rsid w:val="00615011"/>
    <w:rsid w:val="006156CA"/>
    <w:rsid w:val="0061710E"/>
    <w:rsid w:val="00617965"/>
    <w:rsid w:val="00617F94"/>
    <w:rsid w:val="00620A8E"/>
    <w:rsid w:val="0062150F"/>
    <w:rsid w:val="00621EDF"/>
    <w:rsid w:val="00622AA0"/>
    <w:rsid w:val="00623C89"/>
    <w:rsid w:val="006241D6"/>
    <w:rsid w:val="00624BCC"/>
    <w:rsid w:val="00626403"/>
    <w:rsid w:val="00626F39"/>
    <w:rsid w:val="00626FAD"/>
    <w:rsid w:val="00627D36"/>
    <w:rsid w:val="006304D3"/>
    <w:rsid w:val="0063199D"/>
    <w:rsid w:val="00634C9E"/>
    <w:rsid w:val="00634D5C"/>
    <w:rsid w:val="0063559E"/>
    <w:rsid w:val="006365D4"/>
    <w:rsid w:val="006369AD"/>
    <w:rsid w:val="00636D5B"/>
    <w:rsid w:val="006408B6"/>
    <w:rsid w:val="0064117B"/>
    <w:rsid w:val="00642667"/>
    <w:rsid w:val="00643668"/>
    <w:rsid w:val="00643F20"/>
    <w:rsid w:val="00645478"/>
    <w:rsid w:val="00645EFD"/>
    <w:rsid w:val="00646E1F"/>
    <w:rsid w:val="0064769A"/>
    <w:rsid w:val="00650BA3"/>
    <w:rsid w:val="0065200E"/>
    <w:rsid w:val="00652A31"/>
    <w:rsid w:val="00652B8E"/>
    <w:rsid w:val="0065317C"/>
    <w:rsid w:val="0065336A"/>
    <w:rsid w:val="0065384B"/>
    <w:rsid w:val="00653CBA"/>
    <w:rsid w:val="0065550C"/>
    <w:rsid w:val="00655B0A"/>
    <w:rsid w:val="00655F50"/>
    <w:rsid w:val="00657C24"/>
    <w:rsid w:val="0066051B"/>
    <w:rsid w:val="006607DE"/>
    <w:rsid w:val="00660AFA"/>
    <w:rsid w:val="00661F3C"/>
    <w:rsid w:val="00664C6E"/>
    <w:rsid w:val="0066556E"/>
    <w:rsid w:val="006657A0"/>
    <w:rsid w:val="006658DB"/>
    <w:rsid w:val="00666253"/>
    <w:rsid w:val="00670433"/>
    <w:rsid w:val="006713D1"/>
    <w:rsid w:val="0067198F"/>
    <w:rsid w:val="006719A4"/>
    <w:rsid w:val="0067292A"/>
    <w:rsid w:val="006729D6"/>
    <w:rsid w:val="00672B69"/>
    <w:rsid w:val="00672C91"/>
    <w:rsid w:val="006734DE"/>
    <w:rsid w:val="00673546"/>
    <w:rsid w:val="0067375F"/>
    <w:rsid w:val="00673C13"/>
    <w:rsid w:val="006741E6"/>
    <w:rsid w:val="0067603E"/>
    <w:rsid w:val="00676365"/>
    <w:rsid w:val="00677595"/>
    <w:rsid w:val="006775B5"/>
    <w:rsid w:val="0068083E"/>
    <w:rsid w:val="00680E17"/>
    <w:rsid w:val="006810B0"/>
    <w:rsid w:val="006818D6"/>
    <w:rsid w:val="00683189"/>
    <w:rsid w:val="00684E49"/>
    <w:rsid w:val="0068591C"/>
    <w:rsid w:val="0068635D"/>
    <w:rsid w:val="006879D2"/>
    <w:rsid w:val="00687C8C"/>
    <w:rsid w:val="00690745"/>
    <w:rsid w:val="00690988"/>
    <w:rsid w:val="00692B26"/>
    <w:rsid w:val="006952FB"/>
    <w:rsid w:val="0069569A"/>
    <w:rsid w:val="006959BF"/>
    <w:rsid w:val="00695BBE"/>
    <w:rsid w:val="00697454"/>
    <w:rsid w:val="006A211E"/>
    <w:rsid w:val="006A2CAD"/>
    <w:rsid w:val="006A3099"/>
    <w:rsid w:val="006A3C32"/>
    <w:rsid w:val="006A3E10"/>
    <w:rsid w:val="006A3FBE"/>
    <w:rsid w:val="006A4419"/>
    <w:rsid w:val="006A4E58"/>
    <w:rsid w:val="006A5422"/>
    <w:rsid w:val="006A5E75"/>
    <w:rsid w:val="006A5ED4"/>
    <w:rsid w:val="006A6118"/>
    <w:rsid w:val="006A643C"/>
    <w:rsid w:val="006A6A28"/>
    <w:rsid w:val="006B0031"/>
    <w:rsid w:val="006B11EC"/>
    <w:rsid w:val="006B27C6"/>
    <w:rsid w:val="006B355F"/>
    <w:rsid w:val="006B36D8"/>
    <w:rsid w:val="006B3D4E"/>
    <w:rsid w:val="006B5541"/>
    <w:rsid w:val="006B6376"/>
    <w:rsid w:val="006B6AC4"/>
    <w:rsid w:val="006C173A"/>
    <w:rsid w:val="006C1EE6"/>
    <w:rsid w:val="006C2C26"/>
    <w:rsid w:val="006C2FBD"/>
    <w:rsid w:val="006C7A3A"/>
    <w:rsid w:val="006D00A1"/>
    <w:rsid w:val="006D23E1"/>
    <w:rsid w:val="006D299B"/>
    <w:rsid w:val="006D2C9E"/>
    <w:rsid w:val="006D3374"/>
    <w:rsid w:val="006D3680"/>
    <w:rsid w:val="006D42A6"/>
    <w:rsid w:val="006D45B9"/>
    <w:rsid w:val="006D4692"/>
    <w:rsid w:val="006D55FC"/>
    <w:rsid w:val="006D5DCE"/>
    <w:rsid w:val="006D6E49"/>
    <w:rsid w:val="006D7272"/>
    <w:rsid w:val="006E0AED"/>
    <w:rsid w:val="006E2D01"/>
    <w:rsid w:val="006E3734"/>
    <w:rsid w:val="006E3BAB"/>
    <w:rsid w:val="006E485E"/>
    <w:rsid w:val="006E492F"/>
    <w:rsid w:val="006E5F9A"/>
    <w:rsid w:val="006E7458"/>
    <w:rsid w:val="006F0167"/>
    <w:rsid w:val="006F032E"/>
    <w:rsid w:val="006F045D"/>
    <w:rsid w:val="006F04A2"/>
    <w:rsid w:val="006F054D"/>
    <w:rsid w:val="006F0C64"/>
    <w:rsid w:val="006F104A"/>
    <w:rsid w:val="006F135F"/>
    <w:rsid w:val="006F1AC7"/>
    <w:rsid w:val="006F21CB"/>
    <w:rsid w:val="006F4F38"/>
    <w:rsid w:val="006F5095"/>
    <w:rsid w:val="0070114E"/>
    <w:rsid w:val="00702DE2"/>
    <w:rsid w:val="00703360"/>
    <w:rsid w:val="0070452F"/>
    <w:rsid w:val="0070454D"/>
    <w:rsid w:val="007046F5"/>
    <w:rsid w:val="00704716"/>
    <w:rsid w:val="00704F50"/>
    <w:rsid w:val="00704FCD"/>
    <w:rsid w:val="00704FFB"/>
    <w:rsid w:val="00705571"/>
    <w:rsid w:val="007061DF"/>
    <w:rsid w:val="00707DC1"/>
    <w:rsid w:val="007116B1"/>
    <w:rsid w:val="00711C8D"/>
    <w:rsid w:val="00712437"/>
    <w:rsid w:val="00712910"/>
    <w:rsid w:val="0071379B"/>
    <w:rsid w:val="00713A0C"/>
    <w:rsid w:val="00713F11"/>
    <w:rsid w:val="00714C0A"/>
    <w:rsid w:val="00714DA8"/>
    <w:rsid w:val="00714E74"/>
    <w:rsid w:val="007156C6"/>
    <w:rsid w:val="00715F9D"/>
    <w:rsid w:val="00715FE2"/>
    <w:rsid w:val="00716680"/>
    <w:rsid w:val="00716D49"/>
    <w:rsid w:val="00717267"/>
    <w:rsid w:val="007176F7"/>
    <w:rsid w:val="007223BF"/>
    <w:rsid w:val="00723390"/>
    <w:rsid w:val="00725058"/>
    <w:rsid w:val="007266B8"/>
    <w:rsid w:val="0072718A"/>
    <w:rsid w:val="00730456"/>
    <w:rsid w:val="0073173B"/>
    <w:rsid w:val="00731750"/>
    <w:rsid w:val="00731856"/>
    <w:rsid w:val="007320E1"/>
    <w:rsid w:val="00733937"/>
    <w:rsid w:val="00734909"/>
    <w:rsid w:val="00735160"/>
    <w:rsid w:val="00735F4B"/>
    <w:rsid w:val="00736D17"/>
    <w:rsid w:val="00737732"/>
    <w:rsid w:val="00740C46"/>
    <w:rsid w:val="00740E09"/>
    <w:rsid w:val="00741DBF"/>
    <w:rsid w:val="007420D7"/>
    <w:rsid w:val="0074320A"/>
    <w:rsid w:val="00743363"/>
    <w:rsid w:val="00744145"/>
    <w:rsid w:val="0074468B"/>
    <w:rsid w:val="00747057"/>
    <w:rsid w:val="00747D5E"/>
    <w:rsid w:val="00751410"/>
    <w:rsid w:val="00751E11"/>
    <w:rsid w:val="007526B6"/>
    <w:rsid w:val="00752849"/>
    <w:rsid w:val="007528DC"/>
    <w:rsid w:val="007569D1"/>
    <w:rsid w:val="00756B16"/>
    <w:rsid w:val="00757573"/>
    <w:rsid w:val="007612CA"/>
    <w:rsid w:val="00761829"/>
    <w:rsid w:val="0076227C"/>
    <w:rsid w:val="00762879"/>
    <w:rsid w:val="00762EC2"/>
    <w:rsid w:val="00763CE9"/>
    <w:rsid w:val="007640D1"/>
    <w:rsid w:val="00764C48"/>
    <w:rsid w:val="007653E2"/>
    <w:rsid w:val="00765892"/>
    <w:rsid w:val="007658CB"/>
    <w:rsid w:val="00765B00"/>
    <w:rsid w:val="00765FB4"/>
    <w:rsid w:val="00766172"/>
    <w:rsid w:val="00766964"/>
    <w:rsid w:val="00772300"/>
    <w:rsid w:val="00772868"/>
    <w:rsid w:val="00772C07"/>
    <w:rsid w:val="00775542"/>
    <w:rsid w:val="00775874"/>
    <w:rsid w:val="00775FB5"/>
    <w:rsid w:val="00777109"/>
    <w:rsid w:val="0077715E"/>
    <w:rsid w:val="00777A82"/>
    <w:rsid w:val="00781725"/>
    <w:rsid w:val="00781C51"/>
    <w:rsid w:val="00782DDB"/>
    <w:rsid w:val="00783198"/>
    <w:rsid w:val="007844BB"/>
    <w:rsid w:val="00784682"/>
    <w:rsid w:val="00784DFC"/>
    <w:rsid w:val="0078547C"/>
    <w:rsid w:val="007866C8"/>
    <w:rsid w:val="0078684A"/>
    <w:rsid w:val="00787C13"/>
    <w:rsid w:val="00791A33"/>
    <w:rsid w:val="00792184"/>
    <w:rsid w:val="00792352"/>
    <w:rsid w:val="00793AE9"/>
    <w:rsid w:val="00794BE5"/>
    <w:rsid w:val="00794EBF"/>
    <w:rsid w:val="007955AE"/>
    <w:rsid w:val="00796A52"/>
    <w:rsid w:val="00796E98"/>
    <w:rsid w:val="007970BE"/>
    <w:rsid w:val="0079710D"/>
    <w:rsid w:val="007976DC"/>
    <w:rsid w:val="00797BF6"/>
    <w:rsid w:val="007A078C"/>
    <w:rsid w:val="007A32CC"/>
    <w:rsid w:val="007A3D49"/>
    <w:rsid w:val="007A5FBC"/>
    <w:rsid w:val="007A5FEE"/>
    <w:rsid w:val="007A616D"/>
    <w:rsid w:val="007A6AE9"/>
    <w:rsid w:val="007A6B44"/>
    <w:rsid w:val="007A6F79"/>
    <w:rsid w:val="007B038E"/>
    <w:rsid w:val="007B2474"/>
    <w:rsid w:val="007B270D"/>
    <w:rsid w:val="007B2A68"/>
    <w:rsid w:val="007B33B6"/>
    <w:rsid w:val="007B3771"/>
    <w:rsid w:val="007B3F04"/>
    <w:rsid w:val="007B4CA4"/>
    <w:rsid w:val="007B5B10"/>
    <w:rsid w:val="007B5C60"/>
    <w:rsid w:val="007B5C6D"/>
    <w:rsid w:val="007B5F90"/>
    <w:rsid w:val="007B6645"/>
    <w:rsid w:val="007B6C5C"/>
    <w:rsid w:val="007B6F6B"/>
    <w:rsid w:val="007C0549"/>
    <w:rsid w:val="007C0571"/>
    <w:rsid w:val="007C0B1D"/>
    <w:rsid w:val="007C1E02"/>
    <w:rsid w:val="007C27A0"/>
    <w:rsid w:val="007C2D17"/>
    <w:rsid w:val="007C41B4"/>
    <w:rsid w:val="007C486A"/>
    <w:rsid w:val="007C6153"/>
    <w:rsid w:val="007C68DC"/>
    <w:rsid w:val="007C6AFF"/>
    <w:rsid w:val="007C6DA5"/>
    <w:rsid w:val="007D0663"/>
    <w:rsid w:val="007D20DA"/>
    <w:rsid w:val="007D320F"/>
    <w:rsid w:val="007D34D9"/>
    <w:rsid w:val="007D3E6F"/>
    <w:rsid w:val="007D7DCA"/>
    <w:rsid w:val="007E1627"/>
    <w:rsid w:val="007E3538"/>
    <w:rsid w:val="007E3E1B"/>
    <w:rsid w:val="007E3E5C"/>
    <w:rsid w:val="007E556B"/>
    <w:rsid w:val="007E612B"/>
    <w:rsid w:val="007E673E"/>
    <w:rsid w:val="007E70EB"/>
    <w:rsid w:val="007F08B3"/>
    <w:rsid w:val="007F0C23"/>
    <w:rsid w:val="007F1D5C"/>
    <w:rsid w:val="007F2B08"/>
    <w:rsid w:val="007F2BAD"/>
    <w:rsid w:val="007F2F27"/>
    <w:rsid w:val="007F38D2"/>
    <w:rsid w:val="007F400F"/>
    <w:rsid w:val="007F431B"/>
    <w:rsid w:val="007F43A9"/>
    <w:rsid w:val="007F4A30"/>
    <w:rsid w:val="007F6698"/>
    <w:rsid w:val="007F6F3B"/>
    <w:rsid w:val="00802321"/>
    <w:rsid w:val="00803267"/>
    <w:rsid w:val="00804B4D"/>
    <w:rsid w:val="00804CFA"/>
    <w:rsid w:val="00805892"/>
    <w:rsid w:val="0080639E"/>
    <w:rsid w:val="00807ACD"/>
    <w:rsid w:val="0081099A"/>
    <w:rsid w:val="00810F5B"/>
    <w:rsid w:val="0081143D"/>
    <w:rsid w:val="0081180E"/>
    <w:rsid w:val="00811A3A"/>
    <w:rsid w:val="008126C4"/>
    <w:rsid w:val="00812C82"/>
    <w:rsid w:val="00812DB9"/>
    <w:rsid w:val="008137CE"/>
    <w:rsid w:val="00814277"/>
    <w:rsid w:val="00814557"/>
    <w:rsid w:val="00814D49"/>
    <w:rsid w:val="00815D49"/>
    <w:rsid w:val="00815F41"/>
    <w:rsid w:val="008167F0"/>
    <w:rsid w:val="00816932"/>
    <w:rsid w:val="00817200"/>
    <w:rsid w:val="0082265F"/>
    <w:rsid w:val="0082274E"/>
    <w:rsid w:val="00822E3E"/>
    <w:rsid w:val="00823B41"/>
    <w:rsid w:val="0082533C"/>
    <w:rsid w:val="00825B51"/>
    <w:rsid w:val="008269AF"/>
    <w:rsid w:val="0083093D"/>
    <w:rsid w:val="00831540"/>
    <w:rsid w:val="0083169F"/>
    <w:rsid w:val="00831FEF"/>
    <w:rsid w:val="008333DA"/>
    <w:rsid w:val="008339D4"/>
    <w:rsid w:val="00833C4B"/>
    <w:rsid w:val="00833FE5"/>
    <w:rsid w:val="00834EB3"/>
    <w:rsid w:val="00835A90"/>
    <w:rsid w:val="00835C3A"/>
    <w:rsid w:val="00835D34"/>
    <w:rsid w:val="00835E4E"/>
    <w:rsid w:val="008361AF"/>
    <w:rsid w:val="008367A0"/>
    <w:rsid w:val="00836AA6"/>
    <w:rsid w:val="0083764C"/>
    <w:rsid w:val="00837CCC"/>
    <w:rsid w:val="0084109C"/>
    <w:rsid w:val="00842C00"/>
    <w:rsid w:val="0084314E"/>
    <w:rsid w:val="0084332F"/>
    <w:rsid w:val="008434BD"/>
    <w:rsid w:val="008435EF"/>
    <w:rsid w:val="00844BBA"/>
    <w:rsid w:val="00844E9F"/>
    <w:rsid w:val="0084744B"/>
    <w:rsid w:val="0084763B"/>
    <w:rsid w:val="00850116"/>
    <w:rsid w:val="008519C4"/>
    <w:rsid w:val="008519CE"/>
    <w:rsid w:val="008524E5"/>
    <w:rsid w:val="00852707"/>
    <w:rsid w:val="00854094"/>
    <w:rsid w:val="0085523C"/>
    <w:rsid w:val="00855910"/>
    <w:rsid w:val="00855994"/>
    <w:rsid w:val="00857310"/>
    <w:rsid w:val="00857387"/>
    <w:rsid w:val="00857CA0"/>
    <w:rsid w:val="00857DDB"/>
    <w:rsid w:val="00860640"/>
    <w:rsid w:val="00860EA8"/>
    <w:rsid w:val="008617F8"/>
    <w:rsid w:val="00862F5F"/>
    <w:rsid w:val="00863917"/>
    <w:rsid w:val="00863ED8"/>
    <w:rsid w:val="00864640"/>
    <w:rsid w:val="0086472E"/>
    <w:rsid w:val="00865B94"/>
    <w:rsid w:val="00865CA0"/>
    <w:rsid w:val="008662A0"/>
    <w:rsid w:val="00866A99"/>
    <w:rsid w:val="00870E2D"/>
    <w:rsid w:val="008710D2"/>
    <w:rsid w:val="00872646"/>
    <w:rsid w:val="00873FFF"/>
    <w:rsid w:val="00874473"/>
    <w:rsid w:val="00874617"/>
    <w:rsid w:val="008748C0"/>
    <w:rsid w:val="008755A0"/>
    <w:rsid w:val="00881147"/>
    <w:rsid w:val="00881FA6"/>
    <w:rsid w:val="0088336D"/>
    <w:rsid w:val="00884CD4"/>
    <w:rsid w:val="00884F31"/>
    <w:rsid w:val="0088654D"/>
    <w:rsid w:val="00886FE9"/>
    <w:rsid w:val="0088718F"/>
    <w:rsid w:val="0088737B"/>
    <w:rsid w:val="00891161"/>
    <w:rsid w:val="00891FC4"/>
    <w:rsid w:val="0089217D"/>
    <w:rsid w:val="008927B6"/>
    <w:rsid w:val="008931EB"/>
    <w:rsid w:val="00893794"/>
    <w:rsid w:val="00893FDA"/>
    <w:rsid w:val="0089413B"/>
    <w:rsid w:val="0089438D"/>
    <w:rsid w:val="00895C2B"/>
    <w:rsid w:val="00896B45"/>
    <w:rsid w:val="00896D25"/>
    <w:rsid w:val="00896F51"/>
    <w:rsid w:val="008975C8"/>
    <w:rsid w:val="00897F77"/>
    <w:rsid w:val="008A0CA8"/>
    <w:rsid w:val="008A11ED"/>
    <w:rsid w:val="008A253D"/>
    <w:rsid w:val="008A3123"/>
    <w:rsid w:val="008A3C29"/>
    <w:rsid w:val="008A462E"/>
    <w:rsid w:val="008A47EA"/>
    <w:rsid w:val="008A485E"/>
    <w:rsid w:val="008A48DD"/>
    <w:rsid w:val="008A5E48"/>
    <w:rsid w:val="008A6548"/>
    <w:rsid w:val="008A6B96"/>
    <w:rsid w:val="008A75FE"/>
    <w:rsid w:val="008A77D6"/>
    <w:rsid w:val="008B1619"/>
    <w:rsid w:val="008B27AF"/>
    <w:rsid w:val="008B2DDA"/>
    <w:rsid w:val="008B35DF"/>
    <w:rsid w:val="008B47AD"/>
    <w:rsid w:val="008B5381"/>
    <w:rsid w:val="008B6239"/>
    <w:rsid w:val="008B77D0"/>
    <w:rsid w:val="008C0155"/>
    <w:rsid w:val="008C0A7C"/>
    <w:rsid w:val="008C0F73"/>
    <w:rsid w:val="008C1E97"/>
    <w:rsid w:val="008C2601"/>
    <w:rsid w:val="008C3F29"/>
    <w:rsid w:val="008C4FF8"/>
    <w:rsid w:val="008C5206"/>
    <w:rsid w:val="008C5328"/>
    <w:rsid w:val="008C6797"/>
    <w:rsid w:val="008C78F0"/>
    <w:rsid w:val="008D0C74"/>
    <w:rsid w:val="008D11A4"/>
    <w:rsid w:val="008D1896"/>
    <w:rsid w:val="008D1A56"/>
    <w:rsid w:val="008D1A78"/>
    <w:rsid w:val="008D3E44"/>
    <w:rsid w:val="008D42DB"/>
    <w:rsid w:val="008D46AF"/>
    <w:rsid w:val="008D49CF"/>
    <w:rsid w:val="008D4A5E"/>
    <w:rsid w:val="008D513E"/>
    <w:rsid w:val="008D5ECF"/>
    <w:rsid w:val="008E02C0"/>
    <w:rsid w:val="008E06D4"/>
    <w:rsid w:val="008E077C"/>
    <w:rsid w:val="008E0972"/>
    <w:rsid w:val="008E2361"/>
    <w:rsid w:val="008E2A9F"/>
    <w:rsid w:val="008E2F3F"/>
    <w:rsid w:val="008E3D41"/>
    <w:rsid w:val="008E5994"/>
    <w:rsid w:val="008E67CF"/>
    <w:rsid w:val="008E7435"/>
    <w:rsid w:val="008F1314"/>
    <w:rsid w:val="008F133B"/>
    <w:rsid w:val="008F17FE"/>
    <w:rsid w:val="008F28C8"/>
    <w:rsid w:val="008F2D48"/>
    <w:rsid w:val="008F3229"/>
    <w:rsid w:val="008F3ACD"/>
    <w:rsid w:val="008F404A"/>
    <w:rsid w:val="008F4667"/>
    <w:rsid w:val="008F4A98"/>
    <w:rsid w:val="008F6057"/>
    <w:rsid w:val="008F63D7"/>
    <w:rsid w:val="008F71A2"/>
    <w:rsid w:val="008F7FCF"/>
    <w:rsid w:val="00902221"/>
    <w:rsid w:val="00902B60"/>
    <w:rsid w:val="00902EB3"/>
    <w:rsid w:val="0090397D"/>
    <w:rsid w:val="00903998"/>
    <w:rsid w:val="00904899"/>
    <w:rsid w:val="0090563D"/>
    <w:rsid w:val="00906D1B"/>
    <w:rsid w:val="009077F5"/>
    <w:rsid w:val="00907CD0"/>
    <w:rsid w:val="00912604"/>
    <w:rsid w:val="009128BF"/>
    <w:rsid w:val="00912FBE"/>
    <w:rsid w:val="00913F13"/>
    <w:rsid w:val="00913FF8"/>
    <w:rsid w:val="0091454E"/>
    <w:rsid w:val="00914701"/>
    <w:rsid w:val="0091541F"/>
    <w:rsid w:val="00915835"/>
    <w:rsid w:val="00915EAC"/>
    <w:rsid w:val="00916D48"/>
    <w:rsid w:val="009212CB"/>
    <w:rsid w:val="00921714"/>
    <w:rsid w:val="00922053"/>
    <w:rsid w:val="00923CAF"/>
    <w:rsid w:val="00923D12"/>
    <w:rsid w:val="00925610"/>
    <w:rsid w:val="00925E55"/>
    <w:rsid w:val="0092681D"/>
    <w:rsid w:val="00926BD3"/>
    <w:rsid w:val="00926D7E"/>
    <w:rsid w:val="0093088D"/>
    <w:rsid w:val="00930EC2"/>
    <w:rsid w:val="00931CB2"/>
    <w:rsid w:val="00932831"/>
    <w:rsid w:val="00932BD1"/>
    <w:rsid w:val="00932C1D"/>
    <w:rsid w:val="009331E1"/>
    <w:rsid w:val="00933256"/>
    <w:rsid w:val="00933427"/>
    <w:rsid w:val="00933610"/>
    <w:rsid w:val="00934C02"/>
    <w:rsid w:val="00935757"/>
    <w:rsid w:val="0093584F"/>
    <w:rsid w:val="00936283"/>
    <w:rsid w:val="00937C77"/>
    <w:rsid w:val="00937E59"/>
    <w:rsid w:val="00940016"/>
    <w:rsid w:val="009401B9"/>
    <w:rsid w:val="00940DE6"/>
    <w:rsid w:val="009419BA"/>
    <w:rsid w:val="00942B00"/>
    <w:rsid w:val="0094350A"/>
    <w:rsid w:val="00944024"/>
    <w:rsid w:val="0094467F"/>
    <w:rsid w:val="00945264"/>
    <w:rsid w:val="0094545D"/>
    <w:rsid w:val="00946796"/>
    <w:rsid w:val="0094757B"/>
    <w:rsid w:val="00947DE6"/>
    <w:rsid w:val="009508EB"/>
    <w:rsid w:val="009520FA"/>
    <w:rsid w:val="00952A3C"/>
    <w:rsid w:val="00952F52"/>
    <w:rsid w:val="0095302B"/>
    <w:rsid w:val="00953CBB"/>
    <w:rsid w:val="009547BA"/>
    <w:rsid w:val="00954F8C"/>
    <w:rsid w:val="00955263"/>
    <w:rsid w:val="0095563E"/>
    <w:rsid w:val="0095576E"/>
    <w:rsid w:val="0095593A"/>
    <w:rsid w:val="009600EF"/>
    <w:rsid w:val="009603E9"/>
    <w:rsid w:val="0096184D"/>
    <w:rsid w:val="00962172"/>
    <w:rsid w:val="009627E8"/>
    <w:rsid w:val="00962E2C"/>
    <w:rsid w:val="00963BCD"/>
    <w:rsid w:val="00963BFC"/>
    <w:rsid w:val="00963D45"/>
    <w:rsid w:val="00964BFC"/>
    <w:rsid w:val="00964CCD"/>
    <w:rsid w:val="00964EB6"/>
    <w:rsid w:val="00964FA6"/>
    <w:rsid w:val="0096540E"/>
    <w:rsid w:val="00966669"/>
    <w:rsid w:val="00966E5A"/>
    <w:rsid w:val="00970567"/>
    <w:rsid w:val="009714F7"/>
    <w:rsid w:val="00971982"/>
    <w:rsid w:val="00972011"/>
    <w:rsid w:val="00972C56"/>
    <w:rsid w:val="00973FE3"/>
    <w:rsid w:val="0097415B"/>
    <w:rsid w:val="009749C2"/>
    <w:rsid w:val="00974F26"/>
    <w:rsid w:val="00975407"/>
    <w:rsid w:val="00975AC4"/>
    <w:rsid w:val="0097671B"/>
    <w:rsid w:val="0097741D"/>
    <w:rsid w:val="00980A03"/>
    <w:rsid w:val="00981041"/>
    <w:rsid w:val="009811A2"/>
    <w:rsid w:val="00981590"/>
    <w:rsid w:val="0098161E"/>
    <w:rsid w:val="00981639"/>
    <w:rsid w:val="00981883"/>
    <w:rsid w:val="0098191C"/>
    <w:rsid w:val="009819C7"/>
    <w:rsid w:val="00982366"/>
    <w:rsid w:val="00982FDC"/>
    <w:rsid w:val="00983400"/>
    <w:rsid w:val="0098406F"/>
    <w:rsid w:val="009849B0"/>
    <w:rsid w:val="00984B15"/>
    <w:rsid w:val="00984C9E"/>
    <w:rsid w:val="0098571F"/>
    <w:rsid w:val="00985734"/>
    <w:rsid w:val="0098634A"/>
    <w:rsid w:val="009873C9"/>
    <w:rsid w:val="0098784A"/>
    <w:rsid w:val="00990B3F"/>
    <w:rsid w:val="00992C3E"/>
    <w:rsid w:val="00993063"/>
    <w:rsid w:val="00993EF3"/>
    <w:rsid w:val="00994024"/>
    <w:rsid w:val="00994958"/>
    <w:rsid w:val="0099573D"/>
    <w:rsid w:val="00995F34"/>
    <w:rsid w:val="0099696F"/>
    <w:rsid w:val="009970A1"/>
    <w:rsid w:val="009A0E4A"/>
    <w:rsid w:val="009A1EB4"/>
    <w:rsid w:val="009A3125"/>
    <w:rsid w:val="009A36BB"/>
    <w:rsid w:val="009A36EA"/>
    <w:rsid w:val="009A379C"/>
    <w:rsid w:val="009A4461"/>
    <w:rsid w:val="009A45D5"/>
    <w:rsid w:val="009A4CF3"/>
    <w:rsid w:val="009A5680"/>
    <w:rsid w:val="009A5DCD"/>
    <w:rsid w:val="009A6627"/>
    <w:rsid w:val="009A750E"/>
    <w:rsid w:val="009B0A2F"/>
    <w:rsid w:val="009B0B8E"/>
    <w:rsid w:val="009B1D2E"/>
    <w:rsid w:val="009B254A"/>
    <w:rsid w:val="009B28FD"/>
    <w:rsid w:val="009B2B18"/>
    <w:rsid w:val="009B2FFF"/>
    <w:rsid w:val="009B3197"/>
    <w:rsid w:val="009B3E21"/>
    <w:rsid w:val="009B41C6"/>
    <w:rsid w:val="009B49CA"/>
    <w:rsid w:val="009B4AF4"/>
    <w:rsid w:val="009B55B9"/>
    <w:rsid w:val="009B75F4"/>
    <w:rsid w:val="009B79E5"/>
    <w:rsid w:val="009C0319"/>
    <w:rsid w:val="009C09C7"/>
    <w:rsid w:val="009C4795"/>
    <w:rsid w:val="009C5562"/>
    <w:rsid w:val="009C5A4A"/>
    <w:rsid w:val="009C5B2B"/>
    <w:rsid w:val="009C681E"/>
    <w:rsid w:val="009C6850"/>
    <w:rsid w:val="009C6C81"/>
    <w:rsid w:val="009C7846"/>
    <w:rsid w:val="009C7B46"/>
    <w:rsid w:val="009D03B7"/>
    <w:rsid w:val="009D0464"/>
    <w:rsid w:val="009D0968"/>
    <w:rsid w:val="009D1496"/>
    <w:rsid w:val="009D3C83"/>
    <w:rsid w:val="009D3F92"/>
    <w:rsid w:val="009D49A1"/>
    <w:rsid w:val="009D572E"/>
    <w:rsid w:val="009D5C73"/>
    <w:rsid w:val="009D61F6"/>
    <w:rsid w:val="009D69E5"/>
    <w:rsid w:val="009D7E7B"/>
    <w:rsid w:val="009E0E2F"/>
    <w:rsid w:val="009E2796"/>
    <w:rsid w:val="009E419D"/>
    <w:rsid w:val="009E4689"/>
    <w:rsid w:val="009E62BB"/>
    <w:rsid w:val="009E7159"/>
    <w:rsid w:val="009E7BB7"/>
    <w:rsid w:val="009F17D8"/>
    <w:rsid w:val="009F1C11"/>
    <w:rsid w:val="009F1E90"/>
    <w:rsid w:val="009F2034"/>
    <w:rsid w:val="009F2C63"/>
    <w:rsid w:val="009F3508"/>
    <w:rsid w:val="009F4C71"/>
    <w:rsid w:val="009F5CBF"/>
    <w:rsid w:val="009F657C"/>
    <w:rsid w:val="00A00025"/>
    <w:rsid w:val="00A01910"/>
    <w:rsid w:val="00A022F8"/>
    <w:rsid w:val="00A02739"/>
    <w:rsid w:val="00A03D7B"/>
    <w:rsid w:val="00A04601"/>
    <w:rsid w:val="00A048DF"/>
    <w:rsid w:val="00A050BB"/>
    <w:rsid w:val="00A05462"/>
    <w:rsid w:val="00A05EC3"/>
    <w:rsid w:val="00A065BF"/>
    <w:rsid w:val="00A06E7A"/>
    <w:rsid w:val="00A0715B"/>
    <w:rsid w:val="00A07456"/>
    <w:rsid w:val="00A10570"/>
    <w:rsid w:val="00A11290"/>
    <w:rsid w:val="00A118E9"/>
    <w:rsid w:val="00A1250A"/>
    <w:rsid w:val="00A133A6"/>
    <w:rsid w:val="00A13776"/>
    <w:rsid w:val="00A14292"/>
    <w:rsid w:val="00A144AC"/>
    <w:rsid w:val="00A151F6"/>
    <w:rsid w:val="00A152A3"/>
    <w:rsid w:val="00A160DF"/>
    <w:rsid w:val="00A1667A"/>
    <w:rsid w:val="00A16CFE"/>
    <w:rsid w:val="00A178D3"/>
    <w:rsid w:val="00A17A66"/>
    <w:rsid w:val="00A20286"/>
    <w:rsid w:val="00A2116C"/>
    <w:rsid w:val="00A2140B"/>
    <w:rsid w:val="00A235AE"/>
    <w:rsid w:val="00A23AB6"/>
    <w:rsid w:val="00A23ADD"/>
    <w:rsid w:val="00A2651D"/>
    <w:rsid w:val="00A26F93"/>
    <w:rsid w:val="00A26FF6"/>
    <w:rsid w:val="00A27F0B"/>
    <w:rsid w:val="00A320F5"/>
    <w:rsid w:val="00A3261A"/>
    <w:rsid w:val="00A34748"/>
    <w:rsid w:val="00A35B89"/>
    <w:rsid w:val="00A36AB4"/>
    <w:rsid w:val="00A371DA"/>
    <w:rsid w:val="00A37BEE"/>
    <w:rsid w:val="00A404AD"/>
    <w:rsid w:val="00A41104"/>
    <w:rsid w:val="00A42522"/>
    <w:rsid w:val="00A42712"/>
    <w:rsid w:val="00A44706"/>
    <w:rsid w:val="00A4503E"/>
    <w:rsid w:val="00A458D5"/>
    <w:rsid w:val="00A45DA0"/>
    <w:rsid w:val="00A45F29"/>
    <w:rsid w:val="00A465F8"/>
    <w:rsid w:val="00A46816"/>
    <w:rsid w:val="00A505DA"/>
    <w:rsid w:val="00A5197D"/>
    <w:rsid w:val="00A51CF0"/>
    <w:rsid w:val="00A51D71"/>
    <w:rsid w:val="00A52905"/>
    <w:rsid w:val="00A52A10"/>
    <w:rsid w:val="00A53106"/>
    <w:rsid w:val="00A53261"/>
    <w:rsid w:val="00A532AA"/>
    <w:rsid w:val="00A54437"/>
    <w:rsid w:val="00A546EB"/>
    <w:rsid w:val="00A54ACA"/>
    <w:rsid w:val="00A54F4F"/>
    <w:rsid w:val="00A550C0"/>
    <w:rsid w:val="00A553F5"/>
    <w:rsid w:val="00A5629C"/>
    <w:rsid w:val="00A56AB0"/>
    <w:rsid w:val="00A57131"/>
    <w:rsid w:val="00A578FE"/>
    <w:rsid w:val="00A60405"/>
    <w:rsid w:val="00A60621"/>
    <w:rsid w:val="00A61073"/>
    <w:rsid w:val="00A6110C"/>
    <w:rsid w:val="00A6169F"/>
    <w:rsid w:val="00A62159"/>
    <w:rsid w:val="00A622C7"/>
    <w:rsid w:val="00A6270B"/>
    <w:rsid w:val="00A629F3"/>
    <w:rsid w:val="00A62C85"/>
    <w:rsid w:val="00A6337A"/>
    <w:rsid w:val="00A638C6"/>
    <w:rsid w:val="00A64F05"/>
    <w:rsid w:val="00A6598F"/>
    <w:rsid w:val="00A663CB"/>
    <w:rsid w:val="00A66CB5"/>
    <w:rsid w:val="00A670E1"/>
    <w:rsid w:val="00A7011C"/>
    <w:rsid w:val="00A70236"/>
    <w:rsid w:val="00A707C1"/>
    <w:rsid w:val="00A71235"/>
    <w:rsid w:val="00A7143C"/>
    <w:rsid w:val="00A71677"/>
    <w:rsid w:val="00A71A9E"/>
    <w:rsid w:val="00A72811"/>
    <w:rsid w:val="00A7416C"/>
    <w:rsid w:val="00A74FC9"/>
    <w:rsid w:val="00A75540"/>
    <w:rsid w:val="00A75D4B"/>
    <w:rsid w:val="00A7711C"/>
    <w:rsid w:val="00A77BED"/>
    <w:rsid w:val="00A801E0"/>
    <w:rsid w:val="00A80288"/>
    <w:rsid w:val="00A80345"/>
    <w:rsid w:val="00A807C0"/>
    <w:rsid w:val="00A80995"/>
    <w:rsid w:val="00A819A2"/>
    <w:rsid w:val="00A82C17"/>
    <w:rsid w:val="00A83FF9"/>
    <w:rsid w:val="00A84034"/>
    <w:rsid w:val="00A840AD"/>
    <w:rsid w:val="00A84643"/>
    <w:rsid w:val="00A85064"/>
    <w:rsid w:val="00A853BC"/>
    <w:rsid w:val="00A8686F"/>
    <w:rsid w:val="00A87F2E"/>
    <w:rsid w:val="00A90E19"/>
    <w:rsid w:val="00A9119E"/>
    <w:rsid w:val="00A91D94"/>
    <w:rsid w:val="00A92BE3"/>
    <w:rsid w:val="00A92BF9"/>
    <w:rsid w:val="00A93444"/>
    <w:rsid w:val="00A9375B"/>
    <w:rsid w:val="00A94234"/>
    <w:rsid w:val="00A94290"/>
    <w:rsid w:val="00A94695"/>
    <w:rsid w:val="00A96348"/>
    <w:rsid w:val="00A96556"/>
    <w:rsid w:val="00A96E9D"/>
    <w:rsid w:val="00A9725E"/>
    <w:rsid w:val="00A9758E"/>
    <w:rsid w:val="00A97F3C"/>
    <w:rsid w:val="00AA001C"/>
    <w:rsid w:val="00AA0CCF"/>
    <w:rsid w:val="00AA1077"/>
    <w:rsid w:val="00AA18D5"/>
    <w:rsid w:val="00AA1BF8"/>
    <w:rsid w:val="00AA26EB"/>
    <w:rsid w:val="00AA3A8B"/>
    <w:rsid w:val="00AA3DF4"/>
    <w:rsid w:val="00AA5969"/>
    <w:rsid w:val="00AA5B7F"/>
    <w:rsid w:val="00AA6623"/>
    <w:rsid w:val="00AA7F03"/>
    <w:rsid w:val="00AB104A"/>
    <w:rsid w:val="00AB2609"/>
    <w:rsid w:val="00AB4F85"/>
    <w:rsid w:val="00AB5976"/>
    <w:rsid w:val="00AB6368"/>
    <w:rsid w:val="00AB694A"/>
    <w:rsid w:val="00AB69C0"/>
    <w:rsid w:val="00AB6BE9"/>
    <w:rsid w:val="00AB7058"/>
    <w:rsid w:val="00AB71C6"/>
    <w:rsid w:val="00AC015C"/>
    <w:rsid w:val="00AC30E1"/>
    <w:rsid w:val="00AC6A73"/>
    <w:rsid w:val="00AD087B"/>
    <w:rsid w:val="00AD106E"/>
    <w:rsid w:val="00AD1B83"/>
    <w:rsid w:val="00AD1D3B"/>
    <w:rsid w:val="00AD244E"/>
    <w:rsid w:val="00AD4BE2"/>
    <w:rsid w:val="00AD55D8"/>
    <w:rsid w:val="00AD5B39"/>
    <w:rsid w:val="00AD6C2A"/>
    <w:rsid w:val="00AD6F01"/>
    <w:rsid w:val="00AD7920"/>
    <w:rsid w:val="00AD7B82"/>
    <w:rsid w:val="00AE01E9"/>
    <w:rsid w:val="00AE0203"/>
    <w:rsid w:val="00AE1058"/>
    <w:rsid w:val="00AE1CA8"/>
    <w:rsid w:val="00AE21E6"/>
    <w:rsid w:val="00AE2358"/>
    <w:rsid w:val="00AE4894"/>
    <w:rsid w:val="00AE55A6"/>
    <w:rsid w:val="00AE64F0"/>
    <w:rsid w:val="00AE7E2A"/>
    <w:rsid w:val="00AF0B0A"/>
    <w:rsid w:val="00AF11BE"/>
    <w:rsid w:val="00AF1255"/>
    <w:rsid w:val="00AF17F9"/>
    <w:rsid w:val="00AF18D7"/>
    <w:rsid w:val="00AF19E2"/>
    <w:rsid w:val="00AF21FE"/>
    <w:rsid w:val="00AF344B"/>
    <w:rsid w:val="00AF3902"/>
    <w:rsid w:val="00AF459F"/>
    <w:rsid w:val="00AF4B4E"/>
    <w:rsid w:val="00AF50E7"/>
    <w:rsid w:val="00AF5C3D"/>
    <w:rsid w:val="00AF6A94"/>
    <w:rsid w:val="00AF6B14"/>
    <w:rsid w:val="00AF7BAA"/>
    <w:rsid w:val="00B0165B"/>
    <w:rsid w:val="00B01C60"/>
    <w:rsid w:val="00B01FCD"/>
    <w:rsid w:val="00B028B1"/>
    <w:rsid w:val="00B0497F"/>
    <w:rsid w:val="00B04A13"/>
    <w:rsid w:val="00B073FB"/>
    <w:rsid w:val="00B07481"/>
    <w:rsid w:val="00B079E8"/>
    <w:rsid w:val="00B10CE7"/>
    <w:rsid w:val="00B10E4B"/>
    <w:rsid w:val="00B11CC7"/>
    <w:rsid w:val="00B11DBA"/>
    <w:rsid w:val="00B12A6E"/>
    <w:rsid w:val="00B1320A"/>
    <w:rsid w:val="00B1394C"/>
    <w:rsid w:val="00B13D6D"/>
    <w:rsid w:val="00B13DEF"/>
    <w:rsid w:val="00B14E48"/>
    <w:rsid w:val="00B15DB5"/>
    <w:rsid w:val="00B208D4"/>
    <w:rsid w:val="00B20A8C"/>
    <w:rsid w:val="00B20FB9"/>
    <w:rsid w:val="00B2120F"/>
    <w:rsid w:val="00B2180B"/>
    <w:rsid w:val="00B22F04"/>
    <w:rsid w:val="00B23124"/>
    <w:rsid w:val="00B23191"/>
    <w:rsid w:val="00B23F39"/>
    <w:rsid w:val="00B24D14"/>
    <w:rsid w:val="00B27F01"/>
    <w:rsid w:val="00B30868"/>
    <w:rsid w:val="00B30F18"/>
    <w:rsid w:val="00B31A40"/>
    <w:rsid w:val="00B32BF6"/>
    <w:rsid w:val="00B32D0C"/>
    <w:rsid w:val="00B33513"/>
    <w:rsid w:val="00B33992"/>
    <w:rsid w:val="00B3407C"/>
    <w:rsid w:val="00B34361"/>
    <w:rsid w:val="00B34CF4"/>
    <w:rsid w:val="00B364A7"/>
    <w:rsid w:val="00B36F39"/>
    <w:rsid w:val="00B3721D"/>
    <w:rsid w:val="00B37500"/>
    <w:rsid w:val="00B40976"/>
    <w:rsid w:val="00B4135D"/>
    <w:rsid w:val="00B436B8"/>
    <w:rsid w:val="00B44FC3"/>
    <w:rsid w:val="00B504F3"/>
    <w:rsid w:val="00B506CF"/>
    <w:rsid w:val="00B50EEC"/>
    <w:rsid w:val="00B52639"/>
    <w:rsid w:val="00B52B58"/>
    <w:rsid w:val="00B53424"/>
    <w:rsid w:val="00B53A46"/>
    <w:rsid w:val="00B53F4D"/>
    <w:rsid w:val="00B55202"/>
    <w:rsid w:val="00B559F3"/>
    <w:rsid w:val="00B56AB9"/>
    <w:rsid w:val="00B57146"/>
    <w:rsid w:val="00B577C0"/>
    <w:rsid w:val="00B57C26"/>
    <w:rsid w:val="00B60E66"/>
    <w:rsid w:val="00B62252"/>
    <w:rsid w:val="00B62378"/>
    <w:rsid w:val="00B625E3"/>
    <w:rsid w:val="00B634AB"/>
    <w:rsid w:val="00B636C4"/>
    <w:rsid w:val="00B65393"/>
    <w:rsid w:val="00B67A41"/>
    <w:rsid w:val="00B70709"/>
    <w:rsid w:val="00B70732"/>
    <w:rsid w:val="00B71C6D"/>
    <w:rsid w:val="00B72164"/>
    <w:rsid w:val="00B72EB2"/>
    <w:rsid w:val="00B72EDE"/>
    <w:rsid w:val="00B73100"/>
    <w:rsid w:val="00B74EF6"/>
    <w:rsid w:val="00B751A6"/>
    <w:rsid w:val="00B752A8"/>
    <w:rsid w:val="00B7678D"/>
    <w:rsid w:val="00B773C5"/>
    <w:rsid w:val="00B801F1"/>
    <w:rsid w:val="00B80942"/>
    <w:rsid w:val="00B81946"/>
    <w:rsid w:val="00B81C30"/>
    <w:rsid w:val="00B836AF"/>
    <w:rsid w:val="00B838A9"/>
    <w:rsid w:val="00B83EDA"/>
    <w:rsid w:val="00B844B7"/>
    <w:rsid w:val="00B84A55"/>
    <w:rsid w:val="00B854E4"/>
    <w:rsid w:val="00B85828"/>
    <w:rsid w:val="00B86BBE"/>
    <w:rsid w:val="00B86DF1"/>
    <w:rsid w:val="00B870EC"/>
    <w:rsid w:val="00B8733A"/>
    <w:rsid w:val="00B87F6F"/>
    <w:rsid w:val="00B91935"/>
    <w:rsid w:val="00B9205D"/>
    <w:rsid w:val="00B9443B"/>
    <w:rsid w:val="00B95F1E"/>
    <w:rsid w:val="00B96176"/>
    <w:rsid w:val="00B965EE"/>
    <w:rsid w:val="00B96907"/>
    <w:rsid w:val="00B9744D"/>
    <w:rsid w:val="00B97F40"/>
    <w:rsid w:val="00BA0C69"/>
    <w:rsid w:val="00BA10F4"/>
    <w:rsid w:val="00BA3010"/>
    <w:rsid w:val="00BA5E66"/>
    <w:rsid w:val="00BA6851"/>
    <w:rsid w:val="00BA7AFD"/>
    <w:rsid w:val="00BA7F55"/>
    <w:rsid w:val="00BB1C3C"/>
    <w:rsid w:val="00BB31A7"/>
    <w:rsid w:val="00BB3AC9"/>
    <w:rsid w:val="00BB4B39"/>
    <w:rsid w:val="00BB4B70"/>
    <w:rsid w:val="00BB4C36"/>
    <w:rsid w:val="00BB4C68"/>
    <w:rsid w:val="00BB5462"/>
    <w:rsid w:val="00BB6818"/>
    <w:rsid w:val="00BC1A7E"/>
    <w:rsid w:val="00BC1B4A"/>
    <w:rsid w:val="00BC1C3C"/>
    <w:rsid w:val="00BC3554"/>
    <w:rsid w:val="00BC3D2A"/>
    <w:rsid w:val="00BC4168"/>
    <w:rsid w:val="00BC4E41"/>
    <w:rsid w:val="00BC5DFB"/>
    <w:rsid w:val="00BC75DD"/>
    <w:rsid w:val="00BC77AD"/>
    <w:rsid w:val="00BC79FA"/>
    <w:rsid w:val="00BC7EBD"/>
    <w:rsid w:val="00BD0AE3"/>
    <w:rsid w:val="00BD131D"/>
    <w:rsid w:val="00BD2109"/>
    <w:rsid w:val="00BD2E56"/>
    <w:rsid w:val="00BD3C6F"/>
    <w:rsid w:val="00BD3C71"/>
    <w:rsid w:val="00BD3F67"/>
    <w:rsid w:val="00BD49AA"/>
    <w:rsid w:val="00BD5206"/>
    <w:rsid w:val="00BD5520"/>
    <w:rsid w:val="00BD6E4C"/>
    <w:rsid w:val="00BD713D"/>
    <w:rsid w:val="00BD728E"/>
    <w:rsid w:val="00BE00C0"/>
    <w:rsid w:val="00BE029D"/>
    <w:rsid w:val="00BE17F4"/>
    <w:rsid w:val="00BE22B1"/>
    <w:rsid w:val="00BE2548"/>
    <w:rsid w:val="00BE27F7"/>
    <w:rsid w:val="00BE2D45"/>
    <w:rsid w:val="00BE3C0F"/>
    <w:rsid w:val="00BE3F9B"/>
    <w:rsid w:val="00BE48B3"/>
    <w:rsid w:val="00BE4EA4"/>
    <w:rsid w:val="00BE4FA9"/>
    <w:rsid w:val="00BE5013"/>
    <w:rsid w:val="00BE5696"/>
    <w:rsid w:val="00BE5DB6"/>
    <w:rsid w:val="00BE704A"/>
    <w:rsid w:val="00BE76B9"/>
    <w:rsid w:val="00BE7BB2"/>
    <w:rsid w:val="00BE7D2E"/>
    <w:rsid w:val="00BF0077"/>
    <w:rsid w:val="00BF06D7"/>
    <w:rsid w:val="00BF1683"/>
    <w:rsid w:val="00BF278C"/>
    <w:rsid w:val="00BF3ABA"/>
    <w:rsid w:val="00BF3C30"/>
    <w:rsid w:val="00BF5803"/>
    <w:rsid w:val="00BF5A2E"/>
    <w:rsid w:val="00BF6D6D"/>
    <w:rsid w:val="00BF6EFE"/>
    <w:rsid w:val="00BF7DE4"/>
    <w:rsid w:val="00C00224"/>
    <w:rsid w:val="00C0105D"/>
    <w:rsid w:val="00C010F4"/>
    <w:rsid w:val="00C01FF9"/>
    <w:rsid w:val="00C02158"/>
    <w:rsid w:val="00C02E79"/>
    <w:rsid w:val="00C032CE"/>
    <w:rsid w:val="00C051E9"/>
    <w:rsid w:val="00C0598D"/>
    <w:rsid w:val="00C059BA"/>
    <w:rsid w:val="00C10A9F"/>
    <w:rsid w:val="00C10D13"/>
    <w:rsid w:val="00C1279E"/>
    <w:rsid w:val="00C131AC"/>
    <w:rsid w:val="00C132F4"/>
    <w:rsid w:val="00C14C21"/>
    <w:rsid w:val="00C15625"/>
    <w:rsid w:val="00C15F73"/>
    <w:rsid w:val="00C16DC1"/>
    <w:rsid w:val="00C173D0"/>
    <w:rsid w:val="00C17F1B"/>
    <w:rsid w:val="00C20C36"/>
    <w:rsid w:val="00C21F30"/>
    <w:rsid w:val="00C22DC2"/>
    <w:rsid w:val="00C2307A"/>
    <w:rsid w:val="00C234D2"/>
    <w:rsid w:val="00C236A5"/>
    <w:rsid w:val="00C237AC"/>
    <w:rsid w:val="00C252CD"/>
    <w:rsid w:val="00C25DCB"/>
    <w:rsid w:val="00C26DCB"/>
    <w:rsid w:val="00C2773C"/>
    <w:rsid w:val="00C27E23"/>
    <w:rsid w:val="00C30A7C"/>
    <w:rsid w:val="00C3110E"/>
    <w:rsid w:val="00C31664"/>
    <w:rsid w:val="00C3259D"/>
    <w:rsid w:val="00C32600"/>
    <w:rsid w:val="00C328D8"/>
    <w:rsid w:val="00C32F2D"/>
    <w:rsid w:val="00C335D1"/>
    <w:rsid w:val="00C37483"/>
    <w:rsid w:val="00C3754C"/>
    <w:rsid w:val="00C37DB7"/>
    <w:rsid w:val="00C40DB0"/>
    <w:rsid w:val="00C42E8D"/>
    <w:rsid w:val="00C43082"/>
    <w:rsid w:val="00C4372B"/>
    <w:rsid w:val="00C43755"/>
    <w:rsid w:val="00C4415D"/>
    <w:rsid w:val="00C44632"/>
    <w:rsid w:val="00C44A80"/>
    <w:rsid w:val="00C45E42"/>
    <w:rsid w:val="00C46B85"/>
    <w:rsid w:val="00C5081E"/>
    <w:rsid w:val="00C514FC"/>
    <w:rsid w:val="00C5151C"/>
    <w:rsid w:val="00C51900"/>
    <w:rsid w:val="00C522A1"/>
    <w:rsid w:val="00C52B32"/>
    <w:rsid w:val="00C54C57"/>
    <w:rsid w:val="00C54CA1"/>
    <w:rsid w:val="00C55183"/>
    <w:rsid w:val="00C5529F"/>
    <w:rsid w:val="00C561DE"/>
    <w:rsid w:val="00C57FD8"/>
    <w:rsid w:val="00C60253"/>
    <w:rsid w:val="00C60E5A"/>
    <w:rsid w:val="00C612F6"/>
    <w:rsid w:val="00C62843"/>
    <w:rsid w:val="00C64327"/>
    <w:rsid w:val="00C64D8B"/>
    <w:rsid w:val="00C6591C"/>
    <w:rsid w:val="00C65EC2"/>
    <w:rsid w:val="00C65F25"/>
    <w:rsid w:val="00C664B4"/>
    <w:rsid w:val="00C670D2"/>
    <w:rsid w:val="00C67E15"/>
    <w:rsid w:val="00C70201"/>
    <w:rsid w:val="00C71807"/>
    <w:rsid w:val="00C7319A"/>
    <w:rsid w:val="00C7319C"/>
    <w:rsid w:val="00C7391F"/>
    <w:rsid w:val="00C73ED4"/>
    <w:rsid w:val="00C748CD"/>
    <w:rsid w:val="00C74A5F"/>
    <w:rsid w:val="00C74C4A"/>
    <w:rsid w:val="00C76398"/>
    <w:rsid w:val="00C76456"/>
    <w:rsid w:val="00C76780"/>
    <w:rsid w:val="00C7752F"/>
    <w:rsid w:val="00C778C0"/>
    <w:rsid w:val="00C80010"/>
    <w:rsid w:val="00C805FC"/>
    <w:rsid w:val="00C80875"/>
    <w:rsid w:val="00C8221E"/>
    <w:rsid w:val="00C83FCB"/>
    <w:rsid w:val="00C84015"/>
    <w:rsid w:val="00C85C65"/>
    <w:rsid w:val="00C85EE2"/>
    <w:rsid w:val="00C86434"/>
    <w:rsid w:val="00C866B3"/>
    <w:rsid w:val="00C86A8B"/>
    <w:rsid w:val="00C910AD"/>
    <w:rsid w:val="00C911C2"/>
    <w:rsid w:val="00C91FBF"/>
    <w:rsid w:val="00C924F0"/>
    <w:rsid w:val="00C93CCD"/>
    <w:rsid w:val="00C94FC3"/>
    <w:rsid w:val="00C955DB"/>
    <w:rsid w:val="00C97249"/>
    <w:rsid w:val="00C97FA7"/>
    <w:rsid w:val="00CA13E6"/>
    <w:rsid w:val="00CA197E"/>
    <w:rsid w:val="00CA1EDE"/>
    <w:rsid w:val="00CA2CC8"/>
    <w:rsid w:val="00CA371A"/>
    <w:rsid w:val="00CA37A3"/>
    <w:rsid w:val="00CA3E6A"/>
    <w:rsid w:val="00CA476E"/>
    <w:rsid w:val="00CA5621"/>
    <w:rsid w:val="00CA5B80"/>
    <w:rsid w:val="00CA7A7E"/>
    <w:rsid w:val="00CB010E"/>
    <w:rsid w:val="00CB0881"/>
    <w:rsid w:val="00CB08D8"/>
    <w:rsid w:val="00CB0CC7"/>
    <w:rsid w:val="00CB0DB1"/>
    <w:rsid w:val="00CB1754"/>
    <w:rsid w:val="00CB1C8C"/>
    <w:rsid w:val="00CB1D60"/>
    <w:rsid w:val="00CB1ED5"/>
    <w:rsid w:val="00CB28A0"/>
    <w:rsid w:val="00CB2F1C"/>
    <w:rsid w:val="00CB3BD2"/>
    <w:rsid w:val="00CB4654"/>
    <w:rsid w:val="00CB4841"/>
    <w:rsid w:val="00CB4F26"/>
    <w:rsid w:val="00CB5876"/>
    <w:rsid w:val="00CB58E5"/>
    <w:rsid w:val="00CB605C"/>
    <w:rsid w:val="00CB6903"/>
    <w:rsid w:val="00CB72A0"/>
    <w:rsid w:val="00CB7460"/>
    <w:rsid w:val="00CC1EB4"/>
    <w:rsid w:val="00CC21A3"/>
    <w:rsid w:val="00CC228C"/>
    <w:rsid w:val="00CC26C3"/>
    <w:rsid w:val="00CC27C3"/>
    <w:rsid w:val="00CC36F2"/>
    <w:rsid w:val="00CC56CE"/>
    <w:rsid w:val="00CC59B3"/>
    <w:rsid w:val="00CC6C88"/>
    <w:rsid w:val="00CC793B"/>
    <w:rsid w:val="00CC7B30"/>
    <w:rsid w:val="00CD0E0C"/>
    <w:rsid w:val="00CD39F6"/>
    <w:rsid w:val="00CD3BBB"/>
    <w:rsid w:val="00CD40D4"/>
    <w:rsid w:val="00CD4305"/>
    <w:rsid w:val="00CD48F0"/>
    <w:rsid w:val="00CD50CC"/>
    <w:rsid w:val="00CD584C"/>
    <w:rsid w:val="00CD7849"/>
    <w:rsid w:val="00CD7C88"/>
    <w:rsid w:val="00CE0662"/>
    <w:rsid w:val="00CE3398"/>
    <w:rsid w:val="00CE3A55"/>
    <w:rsid w:val="00CE49E2"/>
    <w:rsid w:val="00CE4F69"/>
    <w:rsid w:val="00CE64A4"/>
    <w:rsid w:val="00CE74DA"/>
    <w:rsid w:val="00CF171A"/>
    <w:rsid w:val="00CF30C5"/>
    <w:rsid w:val="00CF392C"/>
    <w:rsid w:val="00CF4051"/>
    <w:rsid w:val="00CF42BB"/>
    <w:rsid w:val="00CF45D8"/>
    <w:rsid w:val="00CF58D7"/>
    <w:rsid w:val="00CF5D72"/>
    <w:rsid w:val="00CF60E1"/>
    <w:rsid w:val="00CF60E8"/>
    <w:rsid w:val="00CF66ED"/>
    <w:rsid w:val="00CF7B4D"/>
    <w:rsid w:val="00D00147"/>
    <w:rsid w:val="00D00BF0"/>
    <w:rsid w:val="00D01C46"/>
    <w:rsid w:val="00D03003"/>
    <w:rsid w:val="00D03A5F"/>
    <w:rsid w:val="00D045AD"/>
    <w:rsid w:val="00D04B25"/>
    <w:rsid w:val="00D04B9B"/>
    <w:rsid w:val="00D04C67"/>
    <w:rsid w:val="00D04FAC"/>
    <w:rsid w:val="00D05F50"/>
    <w:rsid w:val="00D066A6"/>
    <w:rsid w:val="00D06914"/>
    <w:rsid w:val="00D075DE"/>
    <w:rsid w:val="00D1088A"/>
    <w:rsid w:val="00D10AF4"/>
    <w:rsid w:val="00D1248A"/>
    <w:rsid w:val="00D12C24"/>
    <w:rsid w:val="00D14A68"/>
    <w:rsid w:val="00D14E26"/>
    <w:rsid w:val="00D150E8"/>
    <w:rsid w:val="00D15B47"/>
    <w:rsid w:val="00D15DBD"/>
    <w:rsid w:val="00D16BCB"/>
    <w:rsid w:val="00D16C1C"/>
    <w:rsid w:val="00D20ACE"/>
    <w:rsid w:val="00D21556"/>
    <w:rsid w:val="00D22446"/>
    <w:rsid w:val="00D24FAC"/>
    <w:rsid w:val="00D2545B"/>
    <w:rsid w:val="00D259E9"/>
    <w:rsid w:val="00D26926"/>
    <w:rsid w:val="00D26A42"/>
    <w:rsid w:val="00D27009"/>
    <w:rsid w:val="00D27665"/>
    <w:rsid w:val="00D2782E"/>
    <w:rsid w:val="00D27E5C"/>
    <w:rsid w:val="00D3018B"/>
    <w:rsid w:val="00D31A5D"/>
    <w:rsid w:val="00D31DC0"/>
    <w:rsid w:val="00D33D44"/>
    <w:rsid w:val="00D340AE"/>
    <w:rsid w:val="00D3493E"/>
    <w:rsid w:val="00D35439"/>
    <w:rsid w:val="00D35B85"/>
    <w:rsid w:val="00D40488"/>
    <w:rsid w:val="00D407D2"/>
    <w:rsid w:val="00D40B19"/>
    <w:rsid w:val="00D41A7D"/>
    <w:rsid w:val="00D41E7E"/>
    <w:rsid w:val="00D4495D"/>
    <w:rsid w:val="00D46251"/>
    <w:rsid w:val="00D473FD"/>
    <w:rsid w:val="00D47664"/>
    <w:rsid w:val="00D477FD"/>
    <w:rsid w:val="00D478C7"/>
    <w:rsid w:val="00D47B22"/>
    <w:rsid w:val="00D47E0B"/>
    <w:rsid w:val="00D51340"/>
    <w:rsid w:val="00D518F6"/>
    <w:rsid w:val="00D52C07"/>
    <w:rsid w:val="00D5328B"/>
    <w:rsid w:val="00D5442A"/>
    <w:rsid w:val="00D55194"/>
    <w:rsid w:val="00D60802"/>
    <w:rsid w:val="00D61C19"/>
    <w:rsid w:val="00D6443D"/>
    <w:rsid w:val="00D657FF"/>
    <w:rsid w:val="00D65D7D"/>
    <w:rsid w:val="00D65EA7"/>
    <w:rsid w:val="00D66488"/>
    <w:rsid w:val="00D66CDE"/>
    <w:rsid w:val="00D66DDA"/>
    <w:rsid w:val="00D674AD"/>
    <w:rsid w:val="00D67767"/>
    <w:rsid w:val="00D67907"/>
    <w:rsid w:val="00D67DD8"/>
    <w:rsid w:val="00D70245"/>
    <w:rsid w:val="00D706C4"/>
    <w:rsid w:val="00D70A31"/>
    <w:rsid w:val="00D724DE"/>
    <w:rsid w:val="00D72B65"/>
    <w:rsid w:val="00D734FE"/>
    <w:rsid w:val="00D73D7A"/>
    <w:rsid w:val="00D740B8"/>
    <w:rsid w:val="00D755C3"/>
    <w:rsid w:val="00D76299"/>
    <w:rsid w:val="00D76410"/>
    <w:rsid w:val="00D77A5E"/>
    <w:rsid w:val="00D80F4D"/>
    <w:rsid w:val="00D8101F"/>
    <w:rsid w:val="00D81428"/>
    <w:rsid w:val="00D8228F"/>
    <w:rsid w:val="00D826E8"/>
    <w:rsid w:val="00D827D9"/>
    <w:rsid w:val="00D83FFF"/>
    <w:rsid w:val="00D844D7"/>
    <w:rsid w:val="00D84F84"/>
    <w:rsid w:val="00D860B9"/>
    <w:rsid w:val="00D865D7"/>
    <w:rsid w:val="00D86EC4"/>
    <w:rsid w:val="00D876BD"/>
    <w:rsid w:val="00D907CB"/>
    <w:rsid w:val="00D91A03"/>
    <w:rsid w:val="00D91EAC"/>
    <w:rsid w:val="00D92F56"/>
    <w:rsid w:val="00D939B4"/>
    <w:rsid w:val="00D94A0A"/>
    <w:rsid w:val="00D958B1"/>
    <w:rsid w:val="00D95F2C"/>
    <w:rsid w:val="00D962BF"/>
    <w:rsid w:val="00D968F9"/>
    <w:rsid w:val="00D96B44"/>
    <w:rsid w:val="00D97F20"/>
    <w:rsid w:val="00DA0339"/>
    <w:rsid w:val="00DA08C9"/>
    <w:rsid w:val="00DA08DD"/>
    <w:rsid w:val="00DA099B"/>
    <w:rsid w:val="00DA10D2"/>
    <w:rsid w:val="00DA1B28"/>
    <w:rsid w:val="00DA281D"/>
    <w:rsid w:val="00DA2AC8"/>
    <w:rsid w:val="00DA527F"/>
    <w:rsid w:val="00DA54C4"/>
    <w:rsid w:val="00DA5CBE"/>
    <w:rsid w:val="00DA5ED3"/>
    <w:rsid w:val="00DA61CC"/>
    <w:rsid w:val="00DA75CB"/>
    <w:rsid w:val="00DA7F78"/>
    <w:rsid w:val="00DA7FBA"/>
    <w:rsid w:val="00DB07F7"/>
    <w:rsid w:val="00DB0BAB"/>
    <w:rsid w:val="00DB11C1"/>
    <w:rsid w:val="00DB1268"/>
    <w:rsid w:val="00DB2A5A"/>
    <w:rsid w:val="00DB2B50"/>
    <w:rsid w:val="00DB410D"/>
    <w:rsid w:val="00DB4A23"/>
    <w:rsid w:val="00DB6A80"/>
    <w:rsid w:val="00DB6CAB"/>
    <w:rsid w:val="00DB75C4"/>
    <w:rsid w:val="00DC05CC"/>
    <w:rsid w:val="00DC11B0"/>
    <w:rsid w:val="00DC1290"/>
    <w:rsid w:val="00DC1ABD"/>
    <w:rsid w:val="00DC2004"/>
    <w:rsid w:val="00DC2C65"/>
    <w:rsid w:val="00DC2FE0"/>
    <w:rsid w:val="00DC3158"/>
    <w:rsid w:val="00DC3164"/>
    <w:rsid w:val="00DC36C8"/>
    <w:rsid w:val="00DC387C"/>
    <w:rsid w:val="00DC39E4"/>
    <w:rsid w:val="00DC3DFB"/>
    <w:rsid w:val="00DC408C"/>
    <w:rsid w:val="00DC45E6"/>
    <w:rsid w:val="00DC5A39"/>
    <w:rsid w:val="00DC7612"/>
    <w:rsid w:val="00DD0FA7"/>
    <w:rsid w:val="00DD11B5"/>
    <w:rsid w:val="00DD1FC0"/>
    <w:rsid w:val="00DD1FF4"/>
    <w:rsid w:val="00DD24DF"/>
    <w:rsid w:val="00DD25E2"/>
    <w:rsid w:val="00DD300A"/>
    <w:rsid w:val="00DD3822"/>
    <w:rsid w:val="00DD39A8"/>
    <w:rsid w:val="00DD3ABD"/>
    <w:rsid w:val="00DD3D46"/>
    <w:rsid w:val="00DD418C"/>
    <w:rsid w:val="00DD7575"/>
    <w:rsid w:val="00DD7646"/>
    <w:rsid w:val="00DD7C45"/>
    <w:rsid w:val="00DE0440"/>
    <w:rsid w:val="00DE0FEE"/>
    <w:rsid w:val="00DE1476"/>
    <w:rsid w:val="00DE1B60"/>
    <w:rsid w:val="00DE30F3"/>
    <w:rsid w:val="00DE35A2"/>
    <w:rsid w:val="00DE409D"/>
    <w:rsid w:val="00DE4263"/>
    <w:rsid w:val="00DE4A93"/>
    <w:rsid w:val="00DE4BFB"/>
    <w:rsid w:val="00DE57DD"/>
    <w:rsid w:val="00DE6C95"/>
    <w:rsid w:val="00DE7ABD"/>
    <w:rsid w:val="00DF24F4"/>
    <w:rsid w:val="00DF44E1"/>
    <w:rsid w:val="00DF5E63"/>
    <w:rsid w:val="00DF63C5"/>
    <w:rsid w:val="00DF6AC4"/>
    <w:rsid w:val="00E0173B"/>
    <w:rsid w:val="00E02D32"/>
    <w:rsid w:val="00E02D71"/>
    <w:rsid w:val="00E04E4F"/>
    <w:rsid w:val="00E0517B"/>
    <w:rsid w:val="00E0586E"/>
    <w:rsid w:val="00E06541"/>
    <w:rsid w:val="00E079A5"/>
    <w:rsid w:val="00E118D2"/>
    <w:rsid w:val="00E1219C"/>
    <w:rsid w:val="00E124BE"/>
    <w:rsid w:val="00E1252B"/>
    <w:rsid w:val="00E125ED"/>
    <w:rsid w:val="00E16084"/>
    <w:rsid w:val="00E20AF8"/>
    <w:rsid w:val="00E212BA"/>
    <w:rsid w:val="00E219A2"/>
    <w:rsid w:val="00E22BDE"/>
    <w:rsid w:val="00E230FE"/>
    <w:rsid w:val="00E233B9"/>
    <w:rsid w:val="00E235E0"/>
    <w:rsid w:val="00E23644"/>
    <w:rsid w:val="00E23673"/>
    <w:rsid w:val="00E2441B"/>
    <w:rsid w:val="00E24C55"/>
    <w:rsid w:val="00E251C9"/>
    <w:rsid w:val="00E26005"/>
    <w:rsid w:val="00E265AB"/>
    <w:rsid w:val="00E265DC"/>
    <w:rsid w:val="00E26C44"/>
    <w:rsid w:val="00E26E3E"/>
    <w:rsid w:val="00E30628"/>
    <w:rsid w:val="00E30E19"/>
    <w:rsid w:val="00E31382"/>
    <w:rsid w:val="00E31517"/>
    <w:rsid w:val="00E33280"/>
    <w:rsid w:val="00E3349A"/>
    <w:rsid w:val="00E33C17"/>
    <w:rsid w:val="00E33D17"/>
    <w:rsid w:val="00E3475C"/>
    <w:rsid w:val="00E34BA0"/>
    <w:rsid w:val="00E35E9A"/>
    <w:rsid w:val="00E40D2D"/>
    <w:rsid w:val="00E41749"/>
    <w:rsid w:val="00E42CA3"/>
    <w:rsid w:val="00E434DB"/>
    <w:rsid w:val="00E44CF5"/>
    <w:rsid w:val="00E45E50"/>
    <w:rsid w:val="00E46606"/>
    <w:rsid w:val="00E46A4F"/>
    <w:rsid w:val="00E46D6F"/>
    <w:rsid w:val="00E46E3C"/>
    <w:rsid w:val="00E50101"/>
    <w:rsid w:val="00E5034A"/>
    <w:rsid w:val="00E522FC"/>
    <w:rsid w:val="00E5294A"/>
    <w:rsid w:val="00E534AE"/>
    <w:rsid w:val="00E53EED"/>
    <w:rsid w:val="00E5447B"/>
    <w:rsid w:val="00E54AB8"/>
    <w:rsid w:val="00E54C9D"/>
    <w:rsid w:val="00E556AF"/>
    <w:rsid w:val="00E55F9E"/>
    <w:rsid w:val="00E56D94"/>
    <w:rsid w:val="00E574FE"/>
    <w:rsid w:val="00E57D4D"/>
    <w:rsid w:val="00E62303"/>
    <w:rsid w:val="00E625F6"/>
    <w:rsid w:val="00E62BEE"/>
    <w:rsid w:val="00E6304B"/>
    <w:rsid w:val="00E63A21"/>
    <w:rsid w:val="00E64AED"/>
    <w:rsid w:val="00E64C38"/>
    <w:rsid w:val="00E65966"/>
    <w:rsid w:val="00E65D21"/>
    <w:rsid w:val="00E670FD"/>
    <w:rsid w:val="00E6715C"/>
    <w:rsid w:val="00E6799A"/>
    <w:rsid w:val="00E70362"/>
    <w:rsid w:val="00E70D1C"/>
    <w:rsid w:val="00E70F3A"/>
    <w:rsid w:val="00E71822"/>
    <w:rsid w:val="00E71943"/>
    <w:rsid w:val="00E71DD3"/>
    <w:rsid w:val="00E735E7"/>
    <w:rsid w:val="00E73882"/>
    <w:rsid w:val="00E73B3B"/>
    <w:rsid w:val="00E745C1"/>
    <w:rsid w:val="00E74958"/>
    <w:rsid w:val="00E761BC"/>
    <w:rsid w:val="00E764C5"/>
    <w:rsid w:val="00E765BC"/>
    <w:rsid w:val="00E76C10"/>
    <w:rsid w:val="00E76F15"/>
    <w:rsid w:val="00E77CA4"/>
    <w:rsid w:val="00E80770"/>
    <w:rsid w:val="00E8133C"/>
    <w:rsid w:val="00E823BD"/>
    <w:rsid w:val="00E825E4"/>
    <w:rsid w:val="00E82780"/>
    <w:rsid w:val="00E8339D"/>
    <w:rsid w:val="00E83536"/>
    <w:rsid w:val="00E8542F"/>
    <w:rsid w:val="00E85B87"/>
    <w:rsid w:val="00E85DC7"/>
    <w:rsid w:val="00E8698E"/>
    <w:rsid w:val="00E9189D"/>
    <w:rsid w:val="00E92D8D"/>
    <w:rsid w:val="00E9379A"/>
    <w:rsid w:val="00E93B5C"/>
    <w:rsid w:val="00E93BBC"/>
    <w:rsid w:val="00E94F8E"/>
    <w:rsid w:val="00E9506E"/>
    <w:rsid w:val="00E9521B"/>
    <w:rsid w:val="00E961AE"/>
    <w:rsid w:val="00EA000C"/>
    <w:rsid w:val="00EA1137"/>
    <w:rsid w:val="00EA1590"/>
    <w:rsid w:val="00EA1A7A"/>
    <w:rsid w:val="00EA270F"/>
    <w:rsid w:val="00EA31A6"/>
    <w:rsid w:val="00EA38E4"/>
    <w:rsid w:val="00EA3D1E"/>
    <w:rsid w:val="00EA447B"/>
    <w:rsid w:val="00EA47B3"/>
    <w:rsid w:val="00EA48BC"/>
    <w:rsid w:val="00EA5566"/>
    <w:rsid w:val="00EA6C1E"/>
    <w:rsid w:val="00EA74DE"/>
    <w:rsid w:val="00EB0297"/>
    <w:rsid w:val="00EB1161"/>
    <w:rsid w:val="00EB2025"/>
    <w:rsid w:val="00EB29A5"/>
    <w:rsid w:val="00EB2CE8"/>
    <w:rsid w:val="00EB3642"/>
    <w:rsid w:val="00EB3E35"/>
    <w:rsid w:val="00EB40E6"/>
    <w:rsid w:val="00EB41A2"/>
    <w:rsid w:val="00EB52A7"/>
    <w:rsid w:val="00EB682F"/>
    <w:rsid w:val="00EC03CB"/>
    <w:rsid w:val="00EC0847"/>
    <w:rsid w:val="00EC1578"/>
    <w:rsid w:val="00EC2DA7"/>
    <w:rsid w:val="00EC469E"/>
    <w:rsid w:val="00EC55DA"/>
    <w:rsid w:val="00EC5917"/>
    <w:rsid w:val="00EC6673"/>
    <w:rsid w:val="00EC6A0F"/>
    <w:rsid w:val="00EC6B02"/>
    <w:rsid w:val="00EC70AD"/>
    <w:rsid w:val="00EC7336"/>
    <w:rsid w:val="00EC7704"/>
    <w:rsid w:val="00EC7A2B"/>
    <w:rsid w:val="00EC7BCB"/>
    <w:rsid w:val="00ED11C2"/>
    <w:rsid w:val="00ED1512"/>
    <w:rsid w:val="00ED2742"/>
    <w:rsid w:val="00ED4D0B"/>
    <w:rsid w:val="00ED4E20"/>
    <w:rsid w:val="00ED5AAD"/>
    <w:rsid w:val="00ED63FF"/>
    <w:rsid w:val="00ED778C"/>
    <w:rsid w:val="00ED7804"/>
    <w:rsid w:val="00ED7892"/>
    <w:rsid w:val="00EE0CBE"/>
    <w:rsid w:val="00EE1149"/>
    <w:rsid w:val="00EE4274"/>
    <w:rsid w:val="00EE439A"/>
    <w:rsid w:val="00EE4CEA"/>
    <w:rsid w:val="00EE528B"/>
    <w:rsid w:val="00EE548C"/>
    <w:rsid w:val="00EE551F"/>
    <w:rsid w:val="00EE5F44"/>
    <w:rsid w:val="00EE60E7"/>
    <w:rsid w:val="00EE6BDF"/>
    <w:rsid w:val="00EF0467"/>
    <w:rsid w:val="00EF0627"/>
    <w:rsid w:val="00EF07C1"/>
    <w:rsid w:val="00EF1E91"/>
    <w:rsid w:val="00EF2D83"/>
    <w:rsid w:val="00EF2E86"/>
    <w:rsid w:val="00EF3107"/>
    <w:rsid w:val="00EF32CE"/>
    <w:rsid w:val="00EF4485"/>
    <w:rsid w:val="00EF4B41"/>
    <w:rsid w:val="00EF588F"/>
    <w:rsid w:val="00EF690A"/>
    <w:rsid w:val="00F01F69"/>
    <w:rsid w:val="00F02D33"/>
    <w:rsid w:val="00F02F78"/>
    <w:rsid w:val="00F0408F"/>
    <w:rsid w:val="00F04105"/>
    <w:rsid w:val="00F0565D"/>
    <w:rsid w:val="00F05671"/>
    <w:rsid w:val="00F060E8"/>
    <w:rsid w:val="00F074B1"/>
    <w:rsid w:val="00F1142B"/>
    <w:rsid w:val="00F1272C"/>
    <w:rsid w:val="00F12E5C"/>
    <w:rsid w:val="00F1350E"/>
    <w:rsid w:val="00F13720"/>
    <w:rsid w:val="00F141C4"/>
    <w:rsid w:val="00F14695"/>
    <w:rsid w:val="00F15846"/>
    <w:rsid w:val="00F178C6"/>
    <w:rsid w:val="00F20AB8"/>
    <w:rsid w:val="00F21C5E"/>
    <w:rsid w:val="00F22017"/>
    <w:rsid w:val="00F2203D"/>
    <w:rsid w:val="00F2258D"/>
    <w:rsid w:val="00F22FCF"/>
    <w:rsid w:val="00F23064"/>
    <w:rsid w:val="00F23481"/>
    <w:rsid w:val="00F23AFC"/>
    <w:rsid w:val="00F23B18"/>
    <w:rsid w:val="00F23B74"/>
    <w:rsid w:val="00F23FAF"/>
    <w:rsid w:val="00F24171"/>
    <w:rsid w:val="00F241D9"/>
    <w:rsid w:val="00F25776"/>
    <w:rsid w:val="00F257E5"/>
    <w:rsid w:val="00F26003"/>
    <w:rsid w:val="00F27EC8"/>
    <w:rsid w:val="00F27F5C"/>
    <w:rsid w:val="00F31222"/>
    <w:rsid w:val="00F31D17"/>
    <w:rsid w:val="00F32E91"/>
    <w:rsid w:val="00F32FE5"/>
    <w:rsid w:val="00F3334C"/>
    <w:rsid w:val="00F33A62"/>
    <w:rsid w:val="00F33D64"/>
    <w:rsid w:val="00F347AB"/>
    <w:rsid w:val="00F34E6A"/>
    <w:rsid w:val="00F3577A"/>
    <w:rsid w:val="00F35B67"/>
    <w:rsid w:val="00F36BBB"/>
    <w:rsid w:val="00F37CFE"/>
    <w:rsid w:val="00F42922"/>
    <w:rsid w:val="00F44DC2"/>
    <w:rsid w:val="00F461EB"/>
    <w:rsid w:val="00F46998"/>
    <w:rsid w:val="00F46F31"/>
    <w:rsid w:val="00F50876"/>
    <w:rsid w:val="00F5091C"/>
    <w:rsid w:val="00F5397D"/>
    <w:rsid w:val="00F53B1A"/>
    <w:rsid w:val="00F53CBC"/>
    <w:rsid w:val="00F53D55"/>
    <w:rsid w:val="00F5430A"/>
    <w:rsid w:val="00F55381"/>
    <w:rsid w:val="00F56027"/>
    <w:rsid w:val="00F56527"/>
    <w:rsid w:val="00F579B6"/>
    <w:rsid w:val="00F625E8"/>
    <w:rsid w:val="00F63220"/>
    <w:rsid w:val="00F63AC9"/>
    <w:rsid w:val="00F6443C"/>
    <w:rsid w:val="00F646A3"/>
    <w:rsid w:val="00F66102"/>
    <w:rsid w:val="00F66223"/>
    <w:rsid w:val="00F6657D"/>
    <w:rsid w:val="00F6687D"/>
    <w:rsid w:val="00F67CE7"/>
    <w:rsid w:val="00F67E82"/>
    <w:rsid w:val="00F67FB5"/>
    <w:rsid w:val="00F70811"/>
    <w:rsid w:val="00F70F0F"/>
    <w:rsid w:val="00F74C3E"/>
    <w:rsid w:val="00F74F84"/>
    <w:rsid w:val="00F74FC9"/>
    <w:rsid w:val="00F803A9"/>
    <w:rsid w:val="00F80F48"/>
    <w:rsid w:val="00F813C0"/>
    <w:rsid w:val="00F824A0"/>
    <w:rsid w:val="00F834EC"/>
    <w:rsid w:val="00F83AA6"/>
    <w:rsid w:val="00F8487A"/>
    <w:rsid w:val="00F848D6"/>
    <w:rsid w:val="00F84A38"/>
    <w:rsid w:val="00F85CD1"/>
    <w:rsid w:val="00F86ED3"/>
    <w:rsid w:val="00F8704A"/>
    <w:rsid w:val="00F87A80"/>
    <w:rsid w:val="00F87B8F"/>
    <w:rsid w:val="00F87BF3"/>
    <w:rsid w:val="00F91863"/>
    <w:rsid w:val="00F91893"/>
    <w:rsid w:val="00F91B04"/>
    <w:rsid w:val="00F93853"/>
    <w:rsid w:val="00F94429"/>
    <w:rsid w:val="00F951C7"/>
    <w:rsid w:val="00F95F47"/>
    <w:rsid w:val="00F969A2"/>
    <w:rsid w:val="00F96D21"/>
    <w:rsid w:val="00F973CE"/>
    <w:rsid w:val="00FA0954"/>
    <w:rsid w:val="00FA1785"/>
    <w:rsid w:val="00FA2AFC"/>
    <w:rsid w:val="00FA2DEF"/>
    <w:rsid w:val="00FA3D49"/>
    <w:rsid w:val="00FA4386"/>
    <w:rsid w:val="00FA51EE"/>
    <w:rsid w:val="00FA60A0"/>
    <w:rsid w:val="00FA6849"/>
    <w:rsid w:val="00FA6B5A"/>
    <w:rsid w:val="00FA7172"/>
    <w:rsid w:val="00FA76BD"/>
    <w:rsid w:val="00FB044F"/>
    <w:rsid w:val="00FB0825"/>
    <w:rsid w:val="00FB1528"/>
    <w:rsid w:val="00FB233E"/>
    <w:rsid w:val="00FB23F2"/>
    <w:rsid w:val="00FB2840"/>
    <w:rsid w:val="00FB2852"/>
    <w:rsid w:val="00FB35BF"/>
    <w:rsid w:val="00FB3886"/>
    <w:rsid w:val="00FB4025"/>
    <w:rsid w:val="00FB4E2B"/>
    <w:rsid w:val="00FB5226"/>
    <w:rsid w:val="00FB707F"/>
    <w:rsid w:val="00FC134B"/>
    <w:rsid w:val="00FC1924"/>
    <w:rsid w:val="00FC1AC4"/>
    <w:rsid w:val="00FC1E68"/>
    <w:rsid w:val="00FC2B7F"/>
    <w:rsid w:val="00FC34A8"/>
    <w:rsid w:val="00FC4935"/>
    <w:rsid w:val="00FC4F71"/>
    <w:rsid w:val="00FC5033"/>
    <w:rsid w:val="00FC599C"/>
    <w:rsid w:val="00FC5CFA"/>
    <w:rsid w:val="00FC6239"/>
    <w:rsid w:val="00FC695A"/>
    <w:rsid w:val="00FD067D"/>
    <w:rsid w:val="00FD0746"/>
    <w:rsid w:val="00FD0C5D"/>
    <w:rsid w:val="00FD0E98"/>
    <w:rsid w:val="00FD1181"/>
    <w:rsid w:val="00FD1759"/>
    <w:rsid w:val="00FD178D"/>
    <w:rsid w:val="00FD1877"/>
    <w:rsid w:val="00FD1C4B"/>
    <w:rsid w:val="00FD21EA"/>
    <w:rsid w:val="00FD26F4"/>
    <w:rsid w:val="00FD3188"/>
    <w:rsid w:val="00FD32B4"/>
    <w:rsid w:val="00FD4178"/>
    <w:rsid w:val="00FD498B"/>
    <w:rsid w:val="00FD4BCF"/>
    <w:rsid w:val="00FD4DFA"/>
    <w:rsid w:val="00FD5FCF"/>
    <w:rsid w:val="00FE0453"/>
    <w:rsid w:val="00FE11C5"/>
    <w:rsid w:val="00FE16C5"/>
    <w:rsid w:val="00FE1827"/>
    <w:rsid w:val="00FE1DD4"/>
    <w:rsid w:val="00FE242C"/>
    <w:rsid w:val="00FE3833"/>
    <w:rsid w:val="00FE44FF"/>
    <w:rsid w:val="00FE5352"/>
    <w:rsid w:val="00FE5C2A"/>
    <w:rsid w:val="00FE5C78"/>
    <w:rsid w:val="00FE6290"/>
    <w:rsid w:val="00FF0037"/>
    <w:rsid w:val="00FF0BAB"/>
    <w:rsid w:val="00FF1519"/>
    <w:rsid w:val="00FF16EC"/>
    <w:rsid w:val="00FF2C38"/>
    <w:rsid w:val="00FF3350"/>
    <w:rsid w:val="00FF3429"/>
    <w:rsid w:val="00FF4A1A"/>
    <w:rsid w:val="00FF4BF6"/>
    <w:rsid w:val="00FF568D"/>
    <w:rsid w:val="00FF5A77"/>
    <w:rsid w:val="00FF6730"/>
    <w:rsid w:val="00FF6AF0"/>
    <w:rsid w:val="00FF7260"/>
    <w:rsid w:val="2F57E655"/>
    <w:rsid w:val="4B144B8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28874"/>
  <w14:defaultImageDpi w14:val="300"/>
  <w15:docId w15:val="{CB3EFC51-C62A-4354-A40E-1F2FEAEE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239"/>
    <w:rPr>
      <w:rFonts w:ascii="Arial" w:hAnsi="Arial"/>
      <w:sz w:val="24"/>
    </w:rPr>
  </w:style>
  <w:style w:type="paragraph" w:styleId="Otsikko1">
    <w:name w:val="heading 1"/>
    <w:basedOn w:val="Normaali"/>
    <w:next w:val="Normaali"/>
    <w:link w:val="Otsikko1Char"/>
    <w:uiPriority w:val="9"/>
    <w:qFormat/>
    <w:rsid w:val="001E2760"/>
    <w:pPr>
      <w:pBdr>
        <w:top w:val="single" w:sz="24" w:space="0" w:color="EB690B"/>
        <w:left w:val="single" w:sz="24" w:space="0" w:color="EB690B"/>
        <w:bottom w:val="single" w:sz="24" w:space="0" w:color="EB690B"/>
        <w:right w:val="single" w:sz="24" w:space="0" w:color="EB690B"/>
      </w:pBdr>
      <w:shd w:val="clear" w:color="auto" w:fill="EB690B"/>
      <w:spacing w:after="0"/>
      <w:outlineLvl w:val="0"/>
    </w:pPr>
    <w:rPr>
      <w:caps/>
      <w:color w:val="FFFFFF" w:themeColor="background1"/>
      <w:spacing w:val="15"/>
      <w:szCs w:val="22"/>
    </w:rPr>
  </w:style>
  <w:style w:type="paragraph" w:styleId="Otsikko2">
    <w:name w:val="heading 2"/>
    <w:basedOn w:val="Normaali"/>
    <w:next w:val="Normaali"/>
    <w:link w:val="Otsikko2Char"/>
    <w:uiPriority w:val="9"/>
    <w:unhideWhenUsed/>
    <w:qFormat/>
    <w:rsid w:val="00084503"/>
    <w:pPr>
      <w:pBdr>
        <w:top w:val="single" w:sz="24" w:space="0" w:color="FCDAC0"/>
        <w:left w:val="single" w:sz="24" w:space="0" w:color="FCDAC0"/>
        <w:bottom w:val="single" w:sz="24" w:space="0" w:color="FCDAC0"/>
        <w:right w:val="single" w:sz="24" w:space="0" w:color="FCDAC0"/>
      </w:pBdr>
      <w:shd w:val="clear" w:color="auto" w:fill="FCDAC0"/>
      <w:spacing w:after="0"/>
      <w:outlineLvl w:val="1"/>
    </w:pPr>
    <w:rPr>
      <w:caps/>
      <w:spacing w:val="15"/>
    </w:rPr>
  </w:style>
  <w:style w:type="paragraph" w:styleId="Otsikko3">
    <w:name w:val="heading 3"/>
    <w:basedOn w:val="Normaali"/>
    <w:next w:val="Normaali"/>
    <w:link w:val="Otsikko3Char"/>
    <w:uiPriority w:val="9"/>
    <w:unhideWhenUsed/>
    <w:qFormat/>
    <w:rsid w:val="00373725"/>
    <w:pPr>
      <w:pBdr>
        <w:top w:val="single" w:sz="6" w:space="2" w:color="F81B02" w:themeColor="accent1"/>
      </w:pBdr>
      <w:spacing w:before="300" w:after="0"/>
      <w:outlineLvl w:val="2"/>
    </w:pPr>
    <w:rPr>
      <w:caps/>
      <w:color w:val="7B0D01" w:themeColor="accent1" w:themeShade="7F"/>
      <w:spacing w:val="15"/>
    </w:rPr>
  </w:style>
  <w:style w:type="paragraph" w:styleId="Otsikko4">
    <w:name w:val="heading 4"/>
    <w:basedOn w:val="Normaali"/>
    <w:next w:val="Normaali"/>
    <w:link w:val="Otsikko4Char"/>
    <w:uiPriority w:val="9"/>
    <w:unhideWhenUsed/>
    <w:qFormat/>
    <w:rsid w:val="00373725"/>
    <w:pPr>
      <w:pBdr>
        <w:top w:val="dotted" w:sz="6" w:space="2" w:color="F81B02" w:themeColor="accent1"/>
      </w:pBdr>
      <w:spacing w:before="200" w:after="0"/>
      <w:outlineLvl w:val="3"/>
    </w:pPr>
    <w:rPr>
      <w:caps/>
      <w:color w:val="B91301" w:themeColor="accent1" w:themeShade="BF"/>
      <w:spacing w:val="10"/>
    </w:rPr>
  </w:style>
  <w:style w:type="paragraph" w:styleId="Otsikko5">
    <w:name w:val="heading 5"/>
    <w:basedOn w:val="Normaali"/>
    <w:next w:val="Normaali"/>
    <w:link w:val="Otsikko5Char"/>
    <w:uiPriority w:val="9"/>
    <w:unhideWhenUsed/>
    <w:qFormat/>
    <w:rsid w:val="00373725"/>
    <w:pPr>
      <w:pBdr>
        <w:bottom w:val="single" w:sz="6" w:space="1" w:color="F81B02" w:themeColor="accent1"/>
      </w:pBdr>
      <w:spacing w:before="200" w:after="0"/>
      <w:outlineLvl w:val="4"/>
    </w:pPr>
    <w:rPr>
      <w:caps/>
      <w:color w:val="B91301" w:themeColor="accent1" w:themeShade="BF"/>
      <w:spacing w:val="10"/>
    </w:rPr>
  </w:style>
  <w:style w:type="paragraph" w:styleId="Otsikko6">
    <w:name w:val="heading 6"/>
    <w:basedOn w:val="Normaali"/>
    <w:next w:val="Normaali"/>
    <w:link w:val="Otsikko6Char"/>
    <w:uiPriority w:val="9"/>
    <w:unhideWhenUsed/>
    <w:qFormat/>
    <w:rsid w:val="00373725"/>
    <w:pPr>
      <w:pBdr>
        <w:bottom w:val="dotted" w:sz="6" w:space="1" w:color="F81B02" w:themeColor="accent1"/>
      </w:pBdr>
      <w:spacing w:before="200" w:after="0"/>
      <w:outlineLvl w:val="5"/>
    </w:pPr>
    <w:rPr>
      <w:caps/>
      <w:color w:val="B91301" w:themeColor="accent1" w:themeShade="BF"/>
      <w:spacing w:val="10"/>
    </w:rPr>
  </w:style>
  <w:style w:type="paragraph" w:styleId="Otsikko7">
    <w:name w:val="heading 7"/>
    <w:basedOn w:val="Normaali"/>
    <w:next w:val="Normaali"/>
    <w:link w:val="Otsikko7Char"/>
    <w:uiPriority w:val="9"/>
    <w:semiHidden/>
    <w:unhideWhenUsed/>
    <w:qFormat/>
    <w:rsid w:val="00373725"/>
    <w:pPr>
      <w:spacing w:before="200" w:after="0"/>
      <w:outlineLvl w:val="6"/>
    </w:pPr>
    <w:rPr>
      <w:caps/>
      <w:color w:val="B91301" w:themeColor="accent1" w:themeShade="BF"/>
      <w:spacing w:val="10"/>
    </w:rPr>
  </w:style>
  <w:style w:type="paragraph" w:styleId="Otsikko8">
    <w:name w:val="heading 8"/>
    <w:basedOn w:val="Normaali"/>
    <w:next w:val="Normaali"/>
    <w:link w:val="Otsikko8Char"/>
    <w:uiPriority w:val="9"/>
    <w:semiHidden/>
    <w:unhideWhenUsed/>
    <w:qFormat/>
    <w:rsid w:val="00373725"/>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373725"/>
    <w:pPr>
      <w:spacing w:before="200" w:after="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04654"/>
    <w:pPr>
      <w:tabs>
        <w:tab w:val="center" w:pos="4819"/>
        <w:tab w:val="right" w:pos="9638"/>
      </w:tabs>
    </w:pPr>
  </w:style>
  <w:style w:type="character" w:customStyle="1" w:styleId="YltunnisteChar">
    <w:name w:val="Ylätunniste Char"/>
    <w:basedOn w:val="Kappaleenoletusfontti"/>
    <w:link w:val="Yltunniste"/>
    <w:uiPriority w:val="99"/>
    <w:rsid w:val="00204654"/>
  </w:style>
  <w:style w:type="paragraph" w:styleId="Alatunniste">
    <w:name w:val="footer"/>
    <w:basedOn w:val="Normaali"/>
    <w:link w:val="AlatunnisteChar"/>
    <w:uiPriority w:val="99"/>
    <w:unhideWhenUsed/>
    <w:rsid w:val="007A5FEE"/>
    <w:pPr>
      <w:tabs>
        <w:tab w:val="center" w:pos="4819"/>
        <w:tab w:val="right" w:pos="9638"/>
      </w:tabs>
    </w:pPr>
  </w:style>
  <w:style w:type="character" w:customStyle="1" w:styleId="AlatunnisteChar">
    <w:name w:val="Alatunniste Char"/>
    <w:basedOn w:val="Kappaleenoletusfontti"/>
    <w:link w:val="Alatunniste"/>
    <w:uiPriority w:val="99"/>
    <w:rsid w:val="007A5FEE"/>
    <w:rPr>
      <w:rFonts w:ascii="Verdana" w:hAnsi="Verdana"/>
      <w:sz w:val="20"/>
    </w:rPr>
  </w:style>
  <w:style w:type="paragraph" w:styleId="Seliteteksti">
    <w:name w:val="Balloon Text"/>
    <w:basedOn w:val="Normaali"/>
    <w:link w:val="SelitetekstiChar"/>
    <w:uiPriority w:val="99"/>
    <w:semiHidden/>
    <w:unhideWhenUsed/>
    <w:rsid w:val="00204654"/>
    <w:rPr>
      <w:rFonts w:ascii="Lucida Grande" w:hAnsi="Lucida Grande"/>
      <w:sz w:val="18"/>
      <w:szCs w:val="18"/>
    </w:rPr>
  </w:style>
  <w:style w:type="character" w:customStyle="1" w:styleId="SelitetekstiChar">
    <w:name w:val="Seliteteksti Char"/>
    <w:basedOn w:val="Kappaleenoletusfontti"/>
    <w:link w:val="Seliteteksti"/>
    <w:uiPriority w:val="99"/>
    <w:semiHidden/>
    <w:rsid w:val="00204654"/>
    <w:rPr>
      <w:rFonts w:ascii="Lucida Grande" w:hAnsi="Lucida Grande"/>
      <w:sz w:val="18"/>
      <w:szCs w:val="18"/>
    </w:rPr>
  </w:style>
  <w:style w:type="character" w:styleId="Korostus">
    <w:name w:val="Emphasis"/>
    <w:uiPriority w:val="20"/>
    <w:qFormat/>
    <w:rsid w:val="00373725"/>
    <w:rPr>
      <w:caps/>
      <w:color w:val="7B0D01" w:themeColor="accent1" w:themeShade="7F"/>
      <w:spacing w:val="5"/>
    </w:rPr>
  </w:style>
  <w:style w:type="paragraph" w:styleId="Otsikko">
    <w:name w:val="Title"/>
    <w:basedOn w:val="Normaali"/>
    <w:next w:val="Normaali"/>
    <w:link w:val="OtsikkoChar"/>
    <w:uiPriority w:val="10"/>
    <w:qFormat/>
    <w:rsid w:val="00373725"/>
    <w:pPr>
      <w:spacing w:before="0" w:after="0"/>
    </w:pPr>
    <w:rPr>
      <w:rFonts w:asciiTheme="majorHAnsi" w:eastAsiaTheme="majorEastAsia" w:hAnsiTheme="majorHAnsi" w:cstheme="majorBidi"/>
      <w:caps/>
      <w:color w:val="F81B02" w:themeColor="accent1"/>
      <w:spacing w:val="10"/>
      <w:sz w:val="52"/>
      <w:szCs w:val="52"/>
    </w:rPr>
  </w:style>
  <w:style w:type="character" w:styleId="Voimakaskorostus">
    <w:name w:val="Intense Emphasis"/>
    <w:uiPriority w:val="21"/>
    <w:qFormat/>
    <w:rsid w:val="00373725"/>
    <w:rPr>
      <w:b/>
      <w:bCs/>
      <w:caps/>
      <w:color w:val="7B0D01" w:themeColor="accent1" w:themeShade="7F"/>
      <w:spacing w:val="10"/>
    </w:rPr>
  </w:style>
  <w:style w:type="paragraph" w:styleId="NormaaliWWW">
    <w:name w:val="Normal (Web)"/>
    <w:basedOn w:val="Normaali"/>
    <w:uiPriority w:val="99"/>
    <w:semiHidden/>
    <w:unhideWhenUsed/>
    <w:rsid w:val="00CB0DB1"/>
    <w:pPr>
      <w:spacing w:beforeAutospacing="1" w:after="100" w:afterAutospacing="1"/>
    </w:pPr>
    <w:rPr>
      <w:rFonts w:ascii="Times New Roman" w:eastAsia="Times New Roman" w:hAnsi="Times New Roman" w:cs="Times New Roman"/>
      <w:lang w:eastAsia="en-GB"/>
    </w:rPr>
  </w:style>
  <w:style w:type="character" w:customStyle="1" w:styleId="OtsikkoChar">
    <w:name w:val="Otsikko Char"/>
    <w:basedOn w:val="Kappaleenoletusfontti"/>
    <w:link w:val="Otsikko"/>
    <w:uiPriority w:val="10"/>
    <w:rsid w:val="00373725"/>
    <w:rPr>
      <w:rFonts w:asciiTheme="majorHAnsi" w:eastAsiaTheme="majorEastAsia" w:hAnsiTheme="majorHAnsi" w:cstheme="majorBidi"/>
      <w:caps/>
      <w:color w:val="F81B02" w:themeColor="accent1"/>
      <w:spacing w:val="10"/>
      <w:sz w:val="52"/>
      <w:szCs w:val="52"/>
    </w:rPr>
  </w:style>
  <w:style w:type="character" w:customStyle="1" w:styleId="Otsikko1Char">
    <w:name w:val="Otsikko 1 Char"/>
    <w:basedOn w:val="Kappaleenoletusfontti"/>
    <w:link w:val="Otsikko1"/>
    <w:uiPriority w:val="9"/>
    <w:rsid w:val="001E2760"/>
    <w:rPr>
      <w:rFonts w:ascii="Arial" w:hAnsi="Arial"/>
      <w:caps/>
      <w:color w:val="FFFFFF" w:themeColor="background1"/>
      <w:spacing w:val="15"/>
      <w:sz w:val="24"/>
      <w:szCs w:val="22"/>
      <w:shd w:val="clear" w:color="auto" w:fill="EB690B"/>
    </w:rPr>
  </w:style>
  <w:style w:type="character" w:customStyle="1" w:styleId="Otsikko2Char">
    <w:name w:val="Otsikko 2 Char"/>
    <w:basedOn w:val="Kappaleenoletusfontti"/>
    <w:link w:val="Otsikko2"/>
    <w:uiPriority w:val="9"/>
    <w:rsid w:val="00084503"/>
    <w:rPr>
      <w:caps/>
      <w:spacing w:val="15"/>
      <w:shd w:val="clear" w:color="auto" w:fill="FCDAC0"/>
    </w:rPr>
  </w:style>
  <w:style w:type="character" w:customStyle="1" w:styleId="Otsikko3Char">
    <w:name w:val="Otsikko 3 Char"/>
    <w:basedOn w:val="Kappaleenoletusfontti"/>
    <w:link w:val="Otsikko3"/>
    <w:uiPriority w:val="9"/>
    <w:rsid w:val="00373725"/>
    <w:rPr>
      <w:caps/>
      <w:color w:val="7B0D01" w:themeColor="accent1" w:themeShade="7F"/>
      <w:spacing w:val="15"/>
    </w:rPr>
  </w:style>
  <w:style w:type="character" w:customStyle="1" w:styleId="Otsikko4Char">
    <w:name w:val="Otsikko 4 Char"/>
    <w:basedOn w:val="Kappaleenoletusfontti"/>
    <w:link w:val="Otsikko4"/>
    <w:uiPriority w:val="9"/>
    <w:rsid w:val="00373725"/>
    <w:rPr>
      <w:caps/>
      <w:color w:val="B91301" w:themeColor="accent1" w:themeShade="BF"/>
      <w:spacing w:val="10"/>
    </w:rPr>
  </w:style>
  <w:style w:type="character" w:customStyle="1" w:styleId="Otsikko5Char">
    <w:name w:val="Otsikko 5 Char"/>
    <w:basedOn w:val="Kappaleenoletusfontti"/>
    <w:link w:val="Otsikko5"/>
    <w:uiPriority w:val="9"/>
    <w:rsid w:val="00373725"/>
    <w:rPr>
      <w:caps/>
      <w:color w:val="B91301" w:themeColor="accent1" w:themeShade="BF"/>
      <w:spacing w:val="10"/>
    </w:rPr>
  </w:style>
  <w:style w:type="character" w:customStyle="1" w:styleId="Otsikko6Char">
    <w:name w:val="Otsikko 6 Char"/>
    <w:basedOn w:val="Kappaleenoletusfontti"/>
    <w:link w:val="Otsikko6"/>
    <w:uiPriority w:val="9"/>
    <w:rsid w:val="00373725"/>
    <w:rPr>
      <w:caps/>
      <w:color w:val="B91301" w:themeColor="accent1" w:themeShade="BF"/>
      <w:spacing w:val="10"/>
    </w:rPr>
  </w:style>
  <w:style w:type="paragraph" w:styleId="Luettelokappale">
    <w:name w:val="List Paragraph"/>
    <w:basedOn w:val="Normaali"/>
    <w:uiPriority w:val="34"/>
    <w:qFormat/>
    <w:rsid w:val="00AF3902"/>
    <w:pPr>
      <w:ind w:left="720"/>
      <w:contextualSpacing/>
    </w:pPr>
  </w:style>
  <w:style w:type="paragraph" w:styleId="Lainaus">
    <w:name w:val="Quote"/>
    <w:basedOn w:val="Normaali"/>
    <w:next w:val="Normaali"/>
    <w:link w:val="LainausChar"/>
    <w:uiPriority w:val="29"/>
    <w:qFormat/>
    <w:rsid w:val="00373725"/>
    <w:rPr>
      <w:i/>
      <w:iCs/>
      <w:szCs w:val="24"/>
    </w:rPr>
  </w:style>
  <w:style w:type="character" w:customStyle="1" w:styleId="LainausChar">
    <w:name w:val="Lainaus Char"/>
    <w:basedOn w:val="Kappaleenoletusfontti"/>
    <w:link w:val="Lainaus"/>
    <w:uiPriority w:val="29"/>
    <w:rsid w:val="00373725"/>
    <w:rPr>
      <w:i/>
      <w:iCs/>
      <w:sz w:val="24"/>
      <w:szCs w:val="24"/>
    </w:rPr>
  </w:style>
  <w:style w:type="paragraph" w:styleId="Muutos">
    <w:name w:val="Revision"/>
    <w:hidden/>
    <w:uiPriority w:val="99"/>
    <w:semiHidden/>
    <w:rsid w:val="003F14AC"/>
    <w:rPr>
      <w:rFonts w:ascii="Verdana" w:hAnsi="Verdana"/>
    </w:rPr>
  </w:style>
  <w:style w:type="paragraph" w:styleId="Sisllysluettelonotsikko">
    <w:name w:val="TOC Heading"/>
    <w:basedOn w:val="Otsikko1"/>
    <w:next w:val="Normaali"/>
    <w:uiPriority w:val="39"/>
    <w:unhideWhenUsed/>
    <w:qFormat/>
    <w:rsid w:val="00373725"/>
    <w:pPr>
      <w:outlineLvl w:val="9"/>
    </w:pPr>
  </w:style>
  <w:style w:type="paragraph" w:styleId="Sisluet1">
    <w:name w:val="toc 1"/>
    <w:basedOn w:val="Normaali"/>
    <w:next w:val="Normaali"/>
    <w:autoRedefine/>
    <w:uiPriority w:val="39"/>
    <w:unhideWhenUsed/>
    <w:rsid w:val="00160712"/>
    <w:pPr>
      <w:spacing w:after="100"/>
    </w:pPr>
  </w:style>
  <w:style w:type="paragraph" w:styleId="Sisluet2">
    <w:name w:val="toc 2"/>
    <w:basedOn w:val="Normaali"/>
    <w:next w:val="Normaali"/>
    <w:autoRedefine/>
    <w:uiPriority w:val="39"/>
    <w:unhideWhenUsed/>
    <w:rsid w:val="00160712"/>
    <w:pPr>
      <w:spacing w:after="100"/>
      <w:ind w:left="240"/>
    </w:pPr>
  </w:style>
  <w:style w:type="paragraph" w:styleId="Sisluet3">
    <w:name w:val="toc 3"/>
    <w:basedOn w:val="Normaali"/>
    <w:next w:val="Normaali"/>
    <w:autoRedefine/>
    <w:uiPriority w:val="39"/>
    <w:unhideWhenUsed/>
    <w:rsid w:val="00160712"/>
    <w:pPr>
      <w:spacing w:after="100"/>
      <w:ind w:left="480"/>
    </w:pPr>
  </w:style>
  <w:style w:type="character" w:styleId="Hyperlinkki">
    <w:name w:val="Hyperlink"/>
    <w:basedOn w:val="Kappaleenoletusfontti"/>
    <w:uiPriority w:val="99"/>
    <w:unhideWhenUsed/>
    <w:rsid w:val="00160712"/>
    <w:rPr>
      <w:color w:val="FC5A1A" w:themeColor="hyperlink"/>
      <w:u w:val="single"/>
    </w:rPr>
  </w:style>
  <w:style w:type="paragraph" w:styleId="Eivli">
    <w:name w:val="No Spacing"/>
    <w:link w:val="EivliChar"/>
    <w:uiPriority w:val="1"/>
    <w:qFormat/>
    <w:rsid w:val="00373725"/>
    <w:pPr>
      <w:spacing w:after="0" w:line="240" w:lineRule="auto"/>
    </w:pPr>
  </w:style>
  <w:style w:type="character" w:customStyle="1" w:styleId="EivliChar">
    <w:name w:val="Ei väliä Char"/>
    <w:basedOn w:val="Kappaleenoletusfontti"/>
    <w:link w:val="Eivli"/>
    <w:uiPriority w:val="1"/>
    <w:rsid w:val="001130DA"/>
  </w:style>
  <w:style w:type="character" w:styleId="Ratkaisematonmaininta">
    <w:name w:val="Unresolved Mention"/>
    <w:basedOn w:val="Kappaleenoletusfontti"/>
    <w:uiPriority w:val="99"/>
    <w:semiHidden/>
    <w:unhideWhenUsed/>
    <w:rsid w:val="003E6820"/>
    <w:rPr>
      <w:color w:val="605E5C"/>
      <w:shd w:val="clear" w:color="auto" w:fill="E1DFDD"/>
    </w:rPr>
  </w:style>
  <w:style w:type="character" w:customStyle="1" w:styleId="Otsikko7Char">
    <w:name w:val="Otsikko 7 Char"/>
    <w:basedOn w:val="Kappaleenoletusfontti"/>
    <w:link w:val="Otsikko7"/>
    <w:uiPriority w:val="9"/>
    <w:semiHidden/>
    <w:rsid w:val="00373725"/>
    <w:rPr>
      <w:caps/>
      <w:color w:val="B91301" w:themeColor="accent1" w:themeShade="BF"/>
      <w:spacing w:val="10"/>
    </w:rPr>
  </w:style>
  <w:style w:type="character" w:customStyle="1" w:styleId="Otsikko8Char">
    <w:name w:val="Otsikko 8 Char"/>
    <w:basedOn w:val="Kappaleenoletusfontti"/>
    <w:link w:val="Otsikko8"/>
    <w:uiPriority w:val="9"/>
    <w:semiHidden/>
    <w:rsid w:val="00373725"/>
    <w:rPr>
      <w:caps/>
      <w:spacing w:val="10"/>
      <w:sz w:val="18"/>
      <w:szCs w:val="18"/>
    </w:rPr>
  </w:style>
  <w:style w:type="character" w:customStyle="1" w:styleId="Otsikko9Char">
    <w:name w:val="Otsikko 9 Char"/>
    <w:basedOn w:val="Kappaleenoletusfontti"/>
    <w:link w:val="Otsikko9"/>
    <w:uiPriority w:val="9"/>
    <w:semiHidden/>
    <w:rsid w:val="00373725"/>
    <w:rPr>
      <w:i/>
      <w:iCs/>
      <w:caps/>
      <w:spacing w:val="10"/>
      <w:sz w:val="18"/>
      <w:szCs w:val="18"/>
    </w:rPr>
  </w:style>
  <w:style w:type="paragraph" w:customStyle="1" w:styleId="py">
    <w:name w:val="py"/>
    <w:basedOn w:val="Normaali"/>
    <w:rsid w:val="00CD4305"/>
    <w:pPr>
      <w:spacing w:beforeAutospacing="1" w:after="100" w:afterAutospacing="1"/>
    </w:pPr>
    <w:rPr>
      <w:rFonts w:ascii="Times New Roman" w:eastAsia="Times New Roman" w:hAnsi="Times New Roman" w:cs="Times New Roman"/>
    </w:rPr>
  </w:style>
  <w:style w:type="character" w:styleId="Kommentinviite">
    <w:name w:val="annotation reference"/>
    <w:basedOn w:val="Kappaleenoletusfontti"/>
    <w:uiPriority w:val="99"/>
    <w:semiHidden/>
    <w:unhideWhenUsed/>
    <w:rsid w:val="001D2B1A"/>
    <w:rPr>
      <w:sz w:val="16"/>
      <w:szCs w:val="16"/>
    </w:rPr>
  </w:style>
  <w:style w:type="paragraph" w:styleId="Kommentinteksti">
    <w:name w:val="annotation text"/>
    <w:basedOn w:val="Normaali"/>
    <w:link w:val="KommentintekstiChar"/>
    <w:uiPriority w:val="99"/>
    <w:unhideWhenUsed/>
    <w:rsid w:val="001D2B1A"/>
  </w:style>
  <w:style w:type="character" w:customStyle="1" w:styleId="KommentintekstiChar">
    <w:name w:val="Kommentin teksti Char"/>
    <w:basedOn w:val="Kappaleenoletusfontti"/>
    <w:link w:val="Kommentinteksti"/>
    <w:uiPriority w:val="99"/>
    <w:rsid w:val="001D2B1A"/>
    <w:rPr>
      <w:rFonts w:ascii="Verdana" w:hAnsi="Verdana"/>
      <w:sz w:val="20"/>
      <w:szCs w:val="20"/>
    </w:rPr>
  </w:style>
  <w:style w:type="paragraph" w:styleId="Kommentinotsikko">
    <w:name w:val="annotation subject"/>
    <w:basedOn w:val="Kommentinteksti"/>
    <w:next w:val="Kommentinteksti"/>
    <w:link w:val="KommentinotsikkoChar"/>
    <w:uiPriority w:val="99"/>
    <w:semiHidden/>
    <w:unhideWhenUsed/>
    <w:rsid w:val="001D2B1A"/>
    <w:rPr>
      <w:b/>
      <w:bCs/>
    </w:rPr>
  </w:style>
  <w:style w:type="character" w:customStyle="1" w:styleId="KommentinotsikkoChar">
    <w:name w:val="Kommentin otsikko Char"/>
    <w:basedOn w:val="KommentintekstiChar"/>
    <w:link w:val="Kommentinotsikko"/>
    <w:uiPriority w:val="99"/>
    <w:semiHidden/>
    <w:rsid w:val="001D2B1A"/>
    <w:rPr>
      <w:rFonts w:ascii="Verdana" w:hAnsi="Verdana"/>
      <w:b/>
      <w:bCs/>
      <w:sz w:val="20"/>
      <w:szCs w:val="20"/>
    </w:rPr>
  </w:style>
  <w:style w:type="character" w:styleId="Voimakas">
    <w:name w:val="Strong"/>
    <w:uiPriority w:val="22"/>
    <w:qFormat/>
    <w:rsid w:val="00373725"/>
    <w:rPr>
      <w:b/>
      <w:bCs/>
    </w:rPr>
  </w:style>
  <w:style w:type="character" w:styleId="AvattuHyperlinkki">
    <w:name w:val="FollowedHyperlink"/>
    <w:basedOn w:val="Kappaleenoletusfontti"/>
    <w:uiPriority w:val="99"/>
    <w:semiHidden/>
    <w:unhideWhenUsed/>
    <w:rsid w:val="00F01F69"/>
    <w:rPr>
      <w:color w:val="B49E74" w:themeColor="followedHyperlink"/>
      <w:u w:val="single"/>
    </w:rPr>
  </w:style>
  <w:style w:type="paragraph" w:customStyle="1" w:styleId="paragraph">
    <w:name w:val="paragraph"/>
    <w:basedOn w:val="Normaali"/>
    <w:rsid w:val="00B22F04"/>
    <w:pPr>
      <w:spacing w:beforeAutospacing="1" w:after="100" w:afterAutospacing="1"/>
    </w:pPr>
    <w:rPr>
      <w:rFonts w:ascii="Times New Roman" w:eastAsia="Times New Roman" w:hAnsi="Times New Roman" w:cs="Times New Roman"/>
    </w:rPr>
  </w:style>
  <w:style w:type="character" w:customStyle="1" w:styleId="normaltextrun">
    <w:name w:val="normaltextrun"/>
    <w:basedOn w:val="Kappaleenoletusfontti"/>
    <w:rsid w:val="00B22F04"/>
  </w:style>
  <w:style w:type="character" w:customStyle="1" w:styleId="eop">
    <w:name w:val="eop"/>
    <w:basedOn w:val="Kappaleenoletusfontti"/>
    <w:rsid w:val="00B22F04"/>
  </w:style>
  <w:style w:type="character" w:styleId="Paikkamerkkiteksti">
    <w:name w:val="Placeholder Text"/>
    <w:basedOn w:val="Kappaleenoletusfontti"/>
    <w:uiPriority w:val="99"/>
    <w:semiHidden/>
    <w:rsid w:val="00B70732"/>
    <w:rPr>
      <w:color w:val="808080"/>
    </w:rPr>
  </w:style>
  <w:style w:type="table" w:styleId="TaulukkoRuudukko">
    <w:name w:val="Table Grid"/>
    <w:basedOn w:val="Normaalitaulukko"/>
    <w:uiPriority w:val="59"/>
    <w:rsid w:val="0008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unhideWhenUsed/>
    <w:qFormat/>
    <w:rsid w:val="00373725"/>
    <w:rPr>
      <w:b/>
      <w:bCs/>
      <w:color w:val="B91301" w:themeColor="accent1" w:themeShade="BF"/>
      <w:sz w:val="16"/>
      <w:szCs w:val="16"/>
    </w:rPr>
  </w:style>
  <w:style w:type="paragraph" w:styleId="Alaotsikko">
    <w:name w:val="Subtitle"/>
    <w:basedOn w:val="Normaali"/>
    <w:next w:val="Normaali"/>
    <w:link w:val="AlaotsikkoChar"/>
    <w:uiPriority w:val="11"/>
    <w:qFormat/>
    <w:rsid w:val="00373725"/>
    <w:pPr>
      <w:spacing w:before="0" w:after="500" w:line="240" w:lineRule="auto"/>
    </w:pPr>
    <w:rPr>
      <w:caps/>
      <w:color w:val="595959" w:themeColor="text1" w:themeTint="A6"/>
      <w:spacing w:val="10"/>
      <w:sz w:val="21"/>
      <w:szCs w:val="21"/>
    </w:rPr>
  </w:style>
  <w:style w:type="character" w:customStyle="1" w:styleId="AlaotsikkoChar">
    <w:name w:val="Alaotsikko Char"/>
    <w:basedOn w:val="Kappaleenoletusfontti"/>
    <w:link w:val="Alaotsikko"/>
    <w:uiPriority w:val="11"/>
    <w:rsid w:val="00373725"/>
    <w:rPr>
      <w:caps/>
      <w:color w:val="595959" w:themeColor="text1" w:themeTint="A6"/>
      <w:spacing w:val="10"/>
      <w:sz w:val="21"/>
      <w:szCs w:val="21"/>
    </w:rPr>
  </w:style>
  <w:style w:type="paragraph" w:styleId="Erottuvalainaus">
    <w:name w:val="Intense Quote"/>
    <w:basedOn w:val="Normaali"/>
    <w:next w:val="Normaali"/>
    <w:link w:val="ErottuvalainausChar"/>
    <w:uiPriority w:val="30"/>
    <w:qFormat/>
    <w:rsid w:val="00373725"/>
    <w:pPr>
      <w:spacing w:before="240" w:after="240" w:line="240" w:lineRule="auto"/>
      <w:ind w:left="1080" w:right="1080"/>
      <w:jc w:val="center"/>
    </w:pPr>
    <w:rPr>
      <w:color w:val="F81B02" w:themeColor="accent1"/>
      <w:szCs w:val="24"/>
    </w:rPr>
  </w:style>
  <w:style w:type="character" w:customStyle="1" w:styleId="ErottuvalainausChar">
    <w:name w:val="Erottuva lainaus Char"/>
    <w:basedOn w:val="Kappaleenoletusfontti"/>
    <w:link w:val="Erottuvalainaus"/>
    <w:uiPriority w:val="30"/>
    <w:rsid w:val="00373725"/>
    <w:rPr>
      <w:color w:val="F81B02" w:themeColor="accent1"/>
      <w:sz w:val="24"/>
      <w:szCs w:val="24"/>
    </w:rPr>
  </w:style>
  <w:style w:type="character" w:styleId="Hienovarainenkorostus">
    <w:name w:val="Subtle Emphasis"/>
    <w:uiPriority w:val="19"/>
    <w:qFormat/>
    <w:rsid w:val="00373725"/>
    <w:rPr>
      <w:i/>
      <w:iCs/>
      <w:color w:val="7B0D01" w:themeColor="accent1" w:themeShade="7F"/>
    </w:rPr>
  </w:style>
  <w:style w:type="character" w:styleId="Hienovarainenviittaus">
    <w:name w:val="Subtle Reference"/>
    <w:uiPriority w:val="31"/>
    <w:qFormat/>
    <w:rsid w:val="00373725"/>
    <w:rPr>
      <w:b/>
      <w:bCs/>
      <w:color w:val="F81B02" w:themeColor="accent1"/>
    </w:rPr>
  </w:style>
  <w:style w:type="character" w:styleId="Erottuvaviittaus">
    <w:name w:val="Intense Reference"/>
    <w:uiPriority w:val="32"/>
    <w:qFormat/>
    <w:rsid w:val="00373725"/>
    <w:rPr>
      <w:b/>
      <w:bCs/>
      <w:i/>
      <w:iCs/>
      <w:caps/>
      <w:color w:val="F81B02" w:themeColor="accent1"/>
    </w:rPr>
  </w:style>
  <w:style w:type="character" w:styleId="Kirjannimike">
    <w:name w:val="Book Title"/>
    <w:uiPriority w:val="33"/>
    <w:qFormat/>
    <w:rsid w:val="00373725"/>
    <w:rPr>
      <w:b/>
      <w:bCs/>
      <w:i/>
      <w:iCs/>
      <w:spacing w:val="0"/>
    </w:rPr>
  </w:style>
  <w:style w:type="table" w:styleId="Yksinkertainentaulukko1">
    <w:name w:val="Plain Table 1"/>
    <w:basedOn w:val="Normaalitaulukko"/>
    <w:uiPriority w:val="41"/>
    <w:rsid w:val="001965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63622">
      <w:bodyDiv w:val="1"/>
      <w:marLeft w:val="0"/>
      <w:marRight w:val="0"/>
      <w:marTop w:val="0"/>
      <w:marBottom w:val="0"/>
      <w:divBdr>
        <w:top w:val="none" w:sz="0" w:space="0" w:color="auto"/>
        <w:left w:val="none" w:sz="0" w:space="0" w:color="auto"/>
        <w:bottom w:val="none" w:sz="0" w:space="0" w:color="auto"/>
        <w:right w:val="none" w:sz="0" w:space="0" w:color="auto"/>
      </w:divBdr>
    </w:div>
    <w:div w:id="635140182">
      <w:bodyDiv w:val="1"/>
      <w:marLeft w:val="0"/>
      <w:marRight w:val="0"/>
      <w:marTop w:val="0"/>
      <w:marBottom w:val="0"/>
      <w:divBdr>
        <w:top w:val="none" w:sz="0" w:space="0" w:color="auto"/>
        <w:left w:val="none" w:sz="0" w:space="0" w:color="auto"/>
        <w:bottom w:val="none" w:sz="0" w:space="0" w:color="auto"/>
        <w:right w:val="none" w:sz="0" w:space="0" w:color="auto"/>
      </w:divBdr>
    </w:div>
    <w:div w:id="888297170">
      <w:bodyDiv w:val="1"/>
      <w:marLeft w:val="0"/>
      <w:marRight w:val="0"/>
      <w:marTop w:val="0"/>
      <w:marBottom w:val="0"/>
      <w:divBdr>
        <w:top w:val="none" w:sz="0" w:space="0" w:color="auto"/>
        <w:left w:val="none" w:sz="0" w:space="0" w:color="auto"/>
        <w:bottom w:val="none" w:sz="0" w:space="0" w:color="auto"/>
        <w:right w:val="none" w:sz="0" w:space="0" w:color="auto"/>
      </w:divBdr>
    </w:div>
    <w:div w:id="1062295705">
      <w:bodyDiv w:val="1"/>
      <w:marLeft w:val="0"/>
      <w:marRight w:val="0"/>
      <w:marTop w:val="0"/>
      <w:marBottom w:val="0"/>
      <w:divBdr>
        <w:top w:val="none" w:sz="0" w:space="0" w:color="auto"/>
        <w:left w:val="none" w:sz="0" w:space="0" w:color="auto"/>
        <w:bottom w:val="none" w:sz="0" w:space="0" w:color="auto"/>
        <w:right w:val="none" w:sz="0" w:space="0" w:color="auto"/>
      </w:divBdr>
    </w:div>
    <w:div w:id="1097556085">
      <w:bodyDiv w:val="1"/>
      <w:marLeft w:val="0"/>
      <w:marRight w:val="0"/>
      <w:marTop w:val="0"/>
      <w:marBottom w:val="0"/>
      <w:divBdr>
        <w:top w:val="none" w:sz="0" w:space="0" w:color="auto"/>
        <w:left w:val="none" w:sz="0" w:space="0" w:color="auto"/>
        <w:bottom w:val="none" w:sz="0" w:space="0" w:color="auto"/>
        <w:right w:val="none" w:sz="0" w:space="0" w:color="auto"/>
      </w:divBdr>
    </w:div>
    <w:div w:id="1448967553">
      <w:bodyDiv w:val="1"/>
      <w:marLeft w:val="0"/>
      <w:marRight w:val="0"/>
      <w:marTop w:val="0"/>
      <w:marBottom w:val="0"/>
      <w:divBdr>
        <w:top w:val="none" w:sz="0" w:space="0" w:color="auto"/>
        <w:left w:val="none" w:sz="0" w:space="0" w:color="auto"/>
        <w:bottom w:val="none" w:sz="0" w:space="0" w:color="auto"/>
        <w:right w:val="none" w:sz="0" w:space="0" w:color="auto"/>
      </w:divBdr>
      <w:divsChild>
        <w:div w:id="146482765">
          <w:marLeft w:val="0"/>
          <w:marRight w:val="0"/>
          <w:marTop w:val="0"/>
          <w:marBottom w:val="0"/>
          <w:divBdr>
            <w:top w:val="none" w:sz="0" w:space="0" w:color="auto"/>
            <w:left w:val="none" w:sz="0" w:space="0" w:color="auto"/>
            <w:bottom w:val="none" w:sz="0" w:space="0" w:color="auto"/>
            <w:right w:val="none" w:sz="0" w:space="0" w:color="auto"/>
          </w:divBdr>
        </w:div>
        <w:div w:id="403377929">
          <w:marLeft w:val="0"/>
          <w:marRight w:val="0"/>
          <w:marTop w:val="0"/>
          <w:marBottom w:val="0"/>
          <w:divBdr>
            <w:top w:val="none" w:sz="0" w:space="0" w:color="auto"/>
            <w:left w:val="none" w:sz="0" w:space="0" w:color="auto"/>
            <w:bottom w:val="none" w:sz="0" w:space="0" w:color="auto"/>
            <w:right w:val="none" w:sz="0" w:space="0" w:color="auto"/>
          </w:divBdr>
        </w:div>
        <w:div w:id="772898209">
          <w:marLeft w:val="0"/>
          <w:marRight w:val="0"/>
          <w:marTop w:val="0"/>
          <w:marBottom w:val="0"/>
          <w:divBdr>
            <w:top w:val="none" w:sz="0" w:space="0" w:color="auto"/>
            <w:left w:val="none" w:sz="0" w:space="0" w:color="auto"/>
            <w:bottom w:val="none" w:sz="0" w:space="0" w:color="auto"/>
            <w:right w:val="none" w:sz="0" w:space="0" w:color="auto"/>
          </w:divBdr>
        </w:div>
        <w:div w:id="1097478131">
          <w:marLeft w:val="0"/>
          <w:marRight w:val="0"/>
          <w:marTop w:val="0"/>
          <w:marBottom w:val="0"/>
          <w:divBdr>
            <w:top w:val="none" w:sz="0" w:space="0" w:color="auto"/>
            <w:left w:val="none" w:sz="0" w:space="0" w:color="auto"/>
            <w:bottom w:val="none" w:sz="0" w:space="0" w:color="auto"/>
            <w:right w:val="none" w:sz="0" w:space="0" w:color="auto"/>
          </w:divBdr>
        </w:div>
        <w:div w:id="1759516735">
          <w:marLeft w:val="0"/>
          <w:marRight w:val="0"/>
          <w:marTop w:val="0"/>
          <w:marBottom w:val="0"/>
          <w:divBdr>
            <w:top w:val="none" w:sz="0" w:space="0" w:color="auto"/>
            <w:left w:val="none" w:sz="0" w:space="0" w:color="auto"/>
            <w:bottom w:val="none" w:sz="0" w:space="0" w:color="auto"/>
            <w:right w:val="none" w:sz="0" w:space="0" w:color="auto"/>
          </w:divBdr>
        </w:div>
        <w:div w:id="1812745449">
          <w:marLeft w:val="0"/>
          <w:marRight w:val="0"/>
          <w:marTop w:val="0"/>
          <w:marBottom w:val="0"/>
          <w:divBdr>
            <w:top w:val="none" w:sz="0" w:space="0" w:color="auto"/>
            <w:left w:val="none" w:sz="0" w:space="0" w:color="auto"/>
            <w:bottom w:val="none" w:sz="0" w:space="0" w:color="auto"/>
            <w:right w:val="none" w:sz="0" w:space="0" w:color="auto"/>
          </w:divBdr>
        </w:div>
        <w:div w:id="1936404136">
          <w:marLeft w:val="0"/>
          <w:marRight w:val="0"/>
          <w:marTop w:val="0"/>
          <w:marBottom w:val="0"/>
          <w:divBdr>
            <w:top w:val="none" w:sz="0" w:space="0" w:color="auto"/>
            <w:left w:val="none" w:sz="0" w:space="0" w:color="auto"/>
            <w:bottom w:val="none" w:sz="0" w:space="0" w:color="auto"/>
            <w:right w:val="none" w:sz="0" w:space="0" w:color="auto"/>
          </w:divBdr>
        </w:div>
      </w:divsChild>
    </w:div>
    <w:div w:id="1611693907">
      <w:bodyDiv w:val="1"/>
      <w:marLeft w:val="0"/>
      <w:marRight w:val="0"/>
      <w:marTop w:val="0"/>
      <w:marBottom w:val="0"/>
      <w:divBdr>
        <w:top w:val="none" w:sz="0" w:space="0" w:color="auto"/>
        <w:left w:val="none" w:sz="0" w:space="0" w:color="auto"/>
        <w:bottom w:val="none" w:sz="0" w:space="0" w:color="auto"/>
        <w:right w:val="none" w:sz="0" w:space="0" w:color="auto"/>
      </w:divBdr>
    </w:div>
    <w:div w:id="2023780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customXml" Target="../customXml/item3.xml"/><Relationship Id="rId21" Type="http://schemas.microsoft.com/office/2007/relationships/diagramDrawing" Target="diagrams/drawing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Colors" Target="diagrams/colors1.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2.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diagramLayout" Target="diagrams/layout2.xml"/><Relationship Id="rId28" Type="http://schemas.openxmlformats.org/officeDocument/2006/relationships/diagramLayout" Target="diagrams/layout3.xml"/><Relationship Id="rId10" Type="http://schemas.openxmlformats.org/officeDocument/2006/relationships/footnotes" Target="footnotes.xml"/><Relationship Id="rId19" Type="http://schemas.openxmlformats.org/officeDocument/2006/relationships/diagramQuickStyle" Target="diagrams/quickStyle1.xml"/><Relationship Id="rId31"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9623B-9321-4928-8BFB-B2B7B1D79C3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i-FI"/>
        </a:p>
      </dgm:t>
    </dgm:pt>
    <dgm:pt modelId="{FCBF0B56-9C34-4687-92CF-3F508D635F4E}">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Digipolitiikan tarkoituksen ja tavoitteen määrittäminen (digivisio)</a:t>
          </a:r>
        </a:p>
      </dgm:t>
    </dgm:pt>
    <dgm:pt modelId="{F3E78283-9167-4963-9EC1-375152C9A337}" type="parTrans" cxnId="{139888B3-9BF9-4D88-A6CA-5BAC49F825F3}">
      <dgm:prSet/>
      <dgm:spPr/>
      <dgm:t>
        <a:bodyPr/>
        <a:lstStyle/>
        <a:p>
          <a:endParaRPr lang="fi-FI" sz="1200">
            <a:latin typeface="Arial" panose="020B0604020202020204" pitchFamily="34" charset="0"/>
            <a:cs typeface="Arial" panose="020B0604020202020204" pitchFamily="34" charset="0"/>
          </a:endParaRPr>
        </a:p>
      </dgm:t>
    </dgm:pt>
    <dgm:pt modelId="{EF344B3B-953F-4AC0-A38E-A383B615E909}" type="sibTrans" cxnId="{139888B3-9BF9-4D88-A6CA-5BAC49F825F3}">
      <dgm:prSet custT="1"/>
      <dgm:spPr/>
      <dgm:t>
        <a:bodyPr/>
        <a:lstStyle/>
        <a:p>
          <a:endParaRPr lang="fi-FI" sz="1200">
            <a:latin typeface="Arial" panose="020B0604020202020204" pitchFamily="34" charset="0"/>
            <a:cs typeface="Arial" panose="020B0604020202020204" pitchFamily="34" charset="0"/>
          </a:endParaRPr>
        </a:p>
      </dgm:t>
    </dgm:pt>
    <dgm:pt modelId="{85C8845B-B8EF-43C4-8051-6B1E48453F0F}">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Digipalvelun määrittäminen</a:t>
          </a:r>
        </a:p>
      </dgm:t>
    </dgm:pt>
    <dgm:pt modelId="{CBD9D28E-9E15-4AAD-B0C3-711D3696D66A}" type="parTrans" cxnId="{445A1B8C-F575-44E6-99E1-B80B00013080}">
      <dgm:prSet/>
      <dgm:spPr/>
      <dgm:t>
        <a:bodyPr/>
        <a:lstStyle/>
        <a:p>
          <a:endParaRPr lang="fi-FI" sz="1200">
            <a:latin typeface="Arial" panose="020B0604020202020204" pitchFamily="34" charset="0"/>
            <a:cs typeface="Arial" panose="020B0604020202020204" pitchFamily="34" charset="0"/>
          </a:endParaRPr>
        </a:p>
      </dgm:t>
    </dgm:pt>
    <dgm:pt modelId="{62C9F079-C3B0-4589-B5A7-F671946B4250}" type="sibTrans" cxnId="{445A1B8C-F575-44E6-99E1-B80B00013080}">
      <dgm:prSet custT="1"/>
      <dgm:spPr/>
      <dgm:t>
        <a:bodyPr/>
        <a:lstStyle/>
        <a:p>
          <a:endParaRPr lang="fi-FI" sz="1200">
            <a:latin typeface="Arial" panose="020B0604020202020204" pitchFamily="34" charset="0"/>
            <a:cs typeface="Arial" panose="020B0604020202020204" pitchFamily="34" charset="0"/>
          </a:endParaRPr>
        </a:p>
      </dgm:t>
    </dgm:pt>
    <dgm:pt modelId="{20F12C9F-5D4B-4BF2-BA25-4A663960204F}">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Nykytilanteen kartoittaminen</a:t>
          </a:r>
        </a:p>
      </dgm:t>
    </dgm:pt>
    <dgm:pt modelId="{0763C502-06D8-4907-93E8-6D76BCBF2390}" type="parTrans" cxnId="{0318E9A5-DFE5-41A9-A375-22189BC4F3C1}">
      <dgm:prSet/>
      <dgm:spPr/>
      <dgm:t>
        <a:bodyPr/>
        <a:lstStyle/>
        <a:p>
          <a:endParaRPr lang="fi-FI" sz="1200">
            <a:latin typeface="Arial" panose="020B0604020202020204" pitchFamily="34" charset="0"/>
            <a:cs typeface="Arial" panose="020B0604020202020204" pitchFamily="34" charset="0"/>
          </a:endParaRPr>
        </a:p>
      </dgm:t>
    </dgm:pt>
    <dgm:pt modelId="{E4E939E1-B6C1-4902-8541-6FA55C5C9509}" type="sibTrans" cxnId="{0318E9A5-DFE5-41A9-A375-22189BC4F3C1}">
      <dgm:prSet custT="1"/>
      <dgm:spPr/>
      <dgm:t>
        <a:bodyPr/>
        <a:lstStyle/>
        <a:p>
          <a:endParaRPr lang="fi-FI" sz="1200">
            <a:latin typeface="Arial" panose="020B0604020202020204" pitchFamily="34" charset="0"/>
            <a:cs typeface="Arial" panose="020B0604020202020204" pitchFamily="34" charset="0"/>
          </a:endParaRPr>
        </a:p>
      </dgm:t>
    </dgm:pt>
    <dgm:pt modelId="{7D677184-372B-4BB8-B712-8F25EE99F887}">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Tiedon analysointi ja digipolitiikan kirjoittaminen</a:t>
          </a:r>
        </a:p>
      </dgm:t>
    </dgm:pt>
    <dgm:pt modelId="{D86D3013-1379-4305-B875-54DC14AE35D5}" type="parTrans" cxnId="{7CEF2D8F-5E40-4A73-A9BD-9C9CF9B0C88D}">
      <dgm:prSet/>
      <dgm:spPr/>
      <dgm:t>
        <a:bodyPr/>
        <a:lstStyle/>
        <a:p>
          <a:endParaRPr lang="fi-FI" sz="1200">
            <a:latin typeface="Arial" panose="020B0604020202020204" pitchFamily="34" charset="0"/>
            <a:cs typeface="Arial" panose="020B0604020202020204" pitchFamily="34" charset="0"/>
          </a:endParaRPr>
        </a:p>
      </dgm:t>
    </dgm:pt>
    <dgm:pt modelId="{EF6C97BC-80B9-4B78-B58A-7976AD391BD6}" type="sibTrans" cxnId="{7CEF2D8F-5E40-4A73-A9BD-9C9CF9B0C88D}">
      <dgm:prSet custT="1"/>
      <dgm:spPr/>
      <dgm:t>
        <a:bodyPr/>
        <a:lstStyle/>
        <a:p>
          <a:endParaRPr lang="fi-FI" sz="1200">
            <a:latin typeface="Arial" panose="020B0604020202020204" pitchFamily="34" charset="0"/>
            <a:cs typeface="Arial" panose="020B0604020202020204" pitchFamily="34" charset="0"/>
          </a:endParaRPr>
        </a:p>
      </dgm:t>
    </dgm:pt>
    <dgm:pt modelId="{D304CAF5-2DE1-4035-807A-5D237D9515CB}">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Julkaisu ja jalkauttaminen</a:t>
          </a:r>
        </a:p>
      </dgm:t>
    </dgm:pt>
    <dgm:pt modelId="{7FF4F128-DAB9-4323-A561-BE25C6A44B3B}" type="parTrans" cxnId="{C41B28C0-4B68-4F8D-B763-5E304E86E18C}">
      <dgm:prSet/>
      <dgm:spPr/>
      <dgm:t>
        <a:bodyPr/>
        <a:lstStyle/>
        <a:p>
          <a:endParaRPr lang="fi-FI" sz="1200">
            <a:latin typeface="Arial" panose="020B0604020202020204" pitchFamily="34" charset="0"/>
            <a:cs typeface="Arial" panose="020B0604020202020204" pitchFamily="34" charset="0"/>
          </a:endParaRPr>
        </a:p>
      </dgm:t>
    </dgm:pt>
    <dgm:pt modelId="{DD4976C0-6588-4242-AE2A-C009DD123CC9}" type="sibTrans" cxnId="{C41B28C0-4B68-4F8D-B763-5E304E86E18C}">
      <dgm:prSet custT="1"/>
      <dgm:spPr/>
      <dgm:t>
        <a:bodyPr/>
        <a:lstStyle/>
        <a:p>
          <a:endParaRPr lang="fi-FI" sz="1200">
            <a:latin typeface="Arial" panose="020B0604020202020204" pitchFamily="34" charset="0"/>
            <a:cs typeface="Arial" panose="020B0604020202020204" pitchFamily="34" charset="0"/>
          </a:endParaRPr>
        </a:p>
      </dgm:t>
    </dgm:pt>
    <dgm:pt modelId="{6D822019-E451-4A65-9060-E53119070BA7}">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Seuranta ja arviointi</a:t>
          </a:r>
        </a:p>
      </dgm:t>
    </dgm:pt>
    <dgm:pt modelId="{51D88C5C-1359-4ED7-B039-76F1BBA20D20}" type="parTrans" cxnId="{47792E4C-54A7-40CC-91B5-4D4B14199133}">
      <dgm:prSet/>
      <dgm:spPr/>
      <dgm:t>
        <a:bodyPr/>
        <a:lstStyle/>
        <a:p>
          <a:endParaRPr lang="fi-FI" sz="1200">
            <a:latin typeface="Arial" panose="020B0604020202020204" pitchFamily="34" charset="0"/>
            <a:cs typeface="Arial" panose="020B0604020202020204" pitchFamily="34" charset="0"/>
          </a:endParaRPr>
        </a:p>
      </dgm:t>
    </dgm:pt>
    <dgm:pt modelId="{902D3797-9443-49F7-B819-BCEB0AD51A11}" type="sibTrans" cxnId="{47792E4C-54A7-40CC-91B5-4D4B14199133}">
      <dgm:prSet/>
      <dgm:spPr/>
      <dgm:t>
        <a:bodyPr/>
        <a:lstStyle/>
        <a:p>
          <a:endParaRPr lang="fi-FI" sz="1200">
            <a:latin typeface="Arial" panose="020B0604020202020204" pitchFamily="34" charset="0"/>
            <a:cs typeface="Arial" panose="020B0604020202020204" pitchFamily="34" charset="0"/>
          </a:endParaRPr>
        </a:p>
      </dgm:t>
    </dgm:pt>
    <dgm:pt modelId="{95544B32-4554-420B-AD66-A735E255595A}">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Työnjako ja työtapojen valinta</a:t>
          </a:r>
        </a:p>
      </dgm:t>
    </dgm:pt>
    <dgm:pt modelId="{060058E4-8299-4E0D-82E2-9B6635CC36E7}" type="parTrans" cxnId="{7FF73989-4028-459E-8F74-C390E5ACB9D6}">
      <dgm:prSet/>
      <dgm:spPr/>
      <dgm:t>
        <a:bodyPr/>
        <a:lstStyle/>
        <a:p>
          <a:endParaRPr lang="fi-FI" sz="1200">
            <a:latin typeface="Arial" panose="020B0604020202020204" pitchFamily="34" charset="0"/>
            <a:cs typeface="Arial" panose="020B0604020202020204" pitchFamily="34" charset="0"/>
          </a:endParaRPr>
        </a:p>
      </dgm:t>
    </dgm:pt>
    <dgm:pt modelId="{0B97B8A2-E12D-40FF-AA3F-19E2973B83BE}" type="sibTrans" cxnId="{7FF73989-4028-459E-8F74-C390E5ACB9D6}">
      <dgm:prSet custT="1"/>
      <dgm:spPr/>
      <dgm:t>
        <a:bodyPr/>
        <a:lstStyle/>
        <a:p>
          <a:endParaRPr lang="fi-FI" sz="1200">
            <a:latin typeface="Arial" panose="020B0604020202020204" pitchFamily="34" charset="0"/>
            <a:cs typeface="Arial" panose="020B0604020202020204" pitchFamily="34" charset="0"/>
          </a:endParaRPr>
        </a:p>
      </dgm:t>
    </dgm:pt>
    <dgm:pt modelId="{A477A02A-A226-4CDD-B7B8-106535172D24}" type="pres">
      <dgm:prSet presAssocID="{8DD9623B-9321-4928-8BFB-B2B7B1D79C3F}" presName="Name0" presStyleCnt="0">
        <dgm:presLayoutVars>
          <dgm:dir/>
          <dgm:resizeHandles val="exact"/>
        </dgm:presLayoutVars>
      </dgm:prSet>
      <dgm:spPr/>
    </dgm:pt>
    <dgm:pt modelId="{10FA6211-3DDA-4105-ADD9-1C1AABC8A4B5}" type="pres">
      <dgm:prSet presAssocID="{FCBF0B56-9C34-4687-92CF-3F508D635F4E}" presName="node" presStyleLbl="node1" presStyleIdx="0" presStyleCnt="7">
        <dgm:presLayoutVars>
          <dgm:bulletEnabled val="1"/>
        </dgm:presLayoutVars>
      </dgm:prSet>
      <dgm:spPr/>
    </dgm:pt>
    <dgm:pt modelId="{DAA5E891-0C6A-4805-AED3-7F597783C663}" type="pres">
      <dgm:prSet presAssocID="{EF344B3B-953F-4AC0-A38E-A383B615E909}" presName="sibTrans" presStyleLbl="sibTrans1D1" presStyleIdx="0" presStyleCnt="6"/>
      <dgm:spPr/>
    </dgm:pt>
    <dgm:pt modelId="{E2295AEC-B9DC-4AFF-B83F-166324879BE2}" type="pres">
      <dgm:prSet presAssocID="{EF344B3B-953F-4AC0-A38E-A383B615E909}" presName="connectorText" presStyleLbl="sibTrans1D1" presStyleIdx="0" presStyleCnt="6"/>
      <dgm:spPr/>
    </dgm:pt>
    <dgm:pt modelId="{18382699-BD1B-4746-83FD-2792B70B5E05}" type="pres">
      <dgm:prSet presAssocID="{85C8845B-B8EF-43C4-8051-6B1E48453F0F}" presName="node" presStyleLbl="node1" presStyleIdx="1" presStyleCnt="7">
        <dgm:presLayoutVars>
          <dgm:bulletEnabled val="1"/>
        </dgm:presLayoutVars>
      </dgm:prSet>
      <dgm:spPr/>
    </dgm:pt>
    <dgm:pt modelId="{83E5ACF5-5CA5-4E2D-BBC2-70EB40357C81}" type="pres">
      <dgm:prSet presAssocID="{62C9F079-C3B0-4589-B5A7-F671946B4250}" presName="sibTrans" presStyleLbl="sibTrans1D1" presStyleIdx="1" presStyleCnt="6"/>
      <dgm:spPr/>
    </dgm:pt>
    <dgm:pt modelId="{3344537C-0C69-4C08-B609-3377CA9DE151}" type="pres">
      <dgm:prSet presAssocID="{62C9F079-C3B0-4589-B5A7-F671946B4250}" presName="connectorText" presStyleLbl="sibTrans1D1" presStyleIdx="1" presStyleCnt="6"/>
      <dgm:spPr/>
    </dgm:pt>
    <dgm:pt modelId="{A1D8B7FC-46E2-4BF5-9220-228816F8BB61}" type="pres">
      <dgm:prSet presAssocID="{95544B32-4554-420B-AD66-A735E255595A}" presName="node" presStyleLbl="node1" presStyleIdx="2" presStyleCnt="7">
        <dgm:presLayoutVars>
          <dgm:bulletEnabled val="1"/>
        </dgm:presLayoutVars>
      </dgm:prSet>
      <dgm:spPr/>
    </dgm:pt>
    <dgm:pt modelId="{24C0F972-C3AA-4681-A3B4-68E383A4908D}" type="pres">
      <dgm:prSet presAssocID="{0B97B8A2-E12D-40FF-AA3F-19E2973B83BE}" presName="sibTrans" presStyleLbl="sibTrans1D1" presStyleIdx="2" presStyleCnt="6"/>
      <dgm:spPr/>
    </dgm:pt>
    <dgm:pt modelId="{878041FE-ABF3-466F-AFAF-490F0ACE6362}" type="pres">
      <dgm:prSet presAssocID="{0B97B8A2-E12D-40FF-AA3F-19E2973B83BE}" presName="connectorText" presStyleLbl="sibTrans1D1" presStyleIdx="2" presStyleCnt="6"/>
      <dgm:spPr/>
    </dgm:pt>
    <dgm:pt modelId="{F5E38A50-3BFB-4A07-9C3A-8C4036AA2DB4}" type="pres">
      <dgm:prSet presAssocID="{20F12C9F-5D4B-4BF2-BA25-4A663960204F}" presName="node" presStyleLbl="node1" presStyleIdx="3" presStyleCnt="7">
        <dgm:presLayoutVars>
          <dgm:bulletEnabled val="1"/>
        </dgm:presLayoutVars>
      </dgm:prSet>
      <dgm:spPr/>
    </dgm:pt>
    <dgm:pt modelId="{4227EAAA-76C7-4E02-8547-6A43301AE75E}" type="pres">
      <dgm:prSet presAssocID="{E4E939E1-B6C1-4902-8541-6FA55C5C9509}" presName="sibTrans" presStyleLbl="sibTrans1D1" presStyleIdx="3" presStyleCnt="6"/>
      <dgm:spPr/>
    </dgm:pt>
    <dgm:pt modelId="{63F90E94-F3DB-43DB-99F5-EC465BFF7B8D}" type="pres">
      <dgm:prSet presAssocID="{E4E939E1-B6C1-4902-8541-6FA55C5C9509}" presName="connectorText" presStyleLbl="sibTrans1D1" presStyleIdx="3" presStyleCnt="6"/>
      <dgm:spPr/>
    </dgm:pt>
    <dgm:pt modelId="{1028B4A5-64F8-4A37-8337-2E9B502211E1}" type="pres">
      <dgm:prSet presAssocID="{7D677184-372B-4BB8-B712-8F25EE99F887}" presName="node" presStyleLbl="node1" presStyleIdx="4" presStyleCnt="7">
        <dgm:presLayoutVars>
          <dgm:bulletEnabled val="1"/>
        </dgm:presLayoutVars>
      </dgm:prSet>
      <dgm:spPr/>
    </dgm:pt>
    <dgm:pt modelId="{B87B76D4-B286-4993-B479-5B3CE7933314}" type="pres">
      <dgm:prSet presAssocID="{EF6C97BC-80B9-4B78-B58A-7976AD391BD6}" presName="sibTrans" presStyleLbl="sibTrans1D1" presStyleIdx="4" presStyleCnt="6"/>
      <dgm:spPr/>
    </dgm:pt>
    <dgm:pt modelId="{4E9ADD80-F0C2-4BF5-9AAB-56B6A1DB18EA}" type="pres">
      <dgm:prSet presAssocID="{EF6C97BC-80B9-4B78-B58A-7976AD391BD6}" presName="connectorText" presStyleLbl="sibTrans1D1" presStyleIdx="4" presStyleCnt="6"/>
      <dgm:spPr/>
    </dgm:pt>
    <dgm:pt modelId="{C47D4CBB-E1A2-4CDF-A302-F853FCB18383}" type="pres">
      <dgm:prSet presAssocID="{D304CAF5-2DE1-4035-807A-5D237D9515CB}" presName="node" presStyleLbl="node1" presStyleIdx="5" presStyleCnt="7">
        <dgm:presLayoutVars>
          <dgm:bulletEnabled val="1"/>
        </dgm:presLayoutVars>
      </dgm:prSet>
      <dgm:spPr/>
    </dgm:pt>
    <dgm:pt modelId="{A35AE7C2-AD35-437F-984F-2D05BBBFBC99}" type="pres">
      <dgm:prSet presAssocID="{DD4976C0-6588-4242-AE2A-C009DD123CC9}" presName="sibTrans" presStyleLbl="sibTrans1D1" presStyleIdx="5" presStyleCnt="6"/>
      <dgm:spPr/>
    </dgm:pt>
    <dgm:pt modelId="{26009CF3-07B4-4AD3-B9CC-6284823CB657}" type="pres">
      <dgm:prSet presAssocID="{DD4976C0-6588-4242-AE2A-C009DD123CC9}" presName="connectorText" presStyleLbl="sibTrans1D1" presStyleIdx="5" presStyleCnt="6"/>
      <dgm:spPr/>
    </dgm:pt>
    <dgm:pt modelId="{4587AA75-F7BB-4FEB-9012-84AA5B5808BC}" type="pres">
      <dgm:prSet presAssocID="{6D822019-E451-4A65-9060-E53119070BA7}" presName="node" presStyleLbl="node1" presStyleIdx="6" presStyleCnt="7">
        <dgm:presLayoutVars>
          <dgm:bulletEnabled val="1"/>
        </dgm:presLayoutVars>
      </dgm:prSet>
      <dgm:spPr/>
    </dgm:pt>
  </dgm:ptLst>
  <dgm:cxnLst>
    <dgm:cxn modelId="{F3BB3018-2450-488E-9F45-64F25D7295C8}" type="presOf" srcId="{E4E939E1-B6C1-4902-8541-6FA55C5C9509}" destId="{63F90E94-F3DB-43DB-99F5-EC465BFF7B8D}" srcOrd="1" destOrd="0" presId="urn:microsoft.com/office/officeart/2005/8/layout/bProcess3"/>
    <dgm:cxn modelId="{8B8EE018-6450-4569-8715-A9FBB5F32C89}" type="presOf" srcId="{D304CAF5-2DE1-4035-807A-5D237D9515CB}" destId="{C47D4CBB-E1A2-4CDF-A302-F853FCB18383}" srcOrd="0" destOrd="0" presId="urn:microsoft.com/office/officeart/2005/8/layout/bProcess3"/>
    <dgm:cxn modelId="{6B0DDA2C-FD08-4DE2-9311-A8B499F2B3B1}" type="presOf" srcId="{EF344B3B-953F-4AC0-A38E-A383B615E909}" destId="{DAA5E891-0C6A-4805-AED3-7F597783C663}" srcOrd="0" destOrd="0" presId="urn:microsoft.com/office/officeart/2005/8/layout/bProcess3"/>
    <dgm:cxn modelId="{A465C162-120B-447E-8886-AE613A658B0E}" type="presOf" srcId="{DD4976C0-6588-4242-AE2A-C009DD123CC9}" destId="{A35AE7C2-AD35-437F-984F-2D05BBBFBC99}" srcOrd="0" destOrd="0" presId="urn:microsoft.com/office/officeart/2005/8/layout/bProcess3"/>
    <dgm:cxn modelId="{47792E4C-54A7-40CC-91B5-4D4B14199133}" srcId="{8DD9623B-9321-4928-8BFB-B2B7B1D79C3F}" destId="{6D822019-E451-4A65-9060-E53119070BA7}" srcOrd="6" destOrd="0" parTransId="{51D88C5C-1359-4ED7-B039-76F1BBA20D20}" sibTransId="{902D3797-9443-49F7-B819-BCEB0AD51A11}"/>
    <dgm:cxn modelId="{F7291F6F-A238-4EA5-BCF8-7D8B24E7E350}" type="presOf" srcId="{EF6C97BC-80B9-4B78-B58A-7976AD391BD6}" destId="{B87B76D4-B286-4993-B479-5B3CE7933314}" srcOrd="0" destOrd="0" presId="urn:microsoft.com/office/officeart/2005/8/layout/bProcess3"/>
    <dgm:cxn modelId="{FB4F3776-0E95-4D93-AAC2-95F5E1A88B4F}" type="presOf" srcId="{95544B32-4554-420B-AD66-A735E255595A}" destId="{A1D8B7FC-46E2-4BF5-9220-228816F8BB61}" srcOrd="0" destOrd="0" presId="urn:microsoft.com/office/officeart/2005/8/layout/bProcess3"/>
    <dgm:cxn modelId="{A239F856-3282-4663-9C5D-E4DD1EE25F03}" type="presOf" srcId="{EF344B3B-953F-4AC0-A38E-A383B615E909}" destId="{E2295AEC-B9DC-4AFF-B83F-166324879BE2}" srcOrd="1" destOrd="0" presId="urn:microsoft.com/office/officeart/2005/8/layout/bProcess3"/>
    <dgm:cxn modelId="{24337C5A-2AF5-40A7-A28F-42357BF9D6D5}" type="presOf" srcId="{EF6C97BC-80B9-4B78-B58A-7976AD391BD6}" destId="{4E9ADD80-F0C2-4BF5-9AAB-56B6A1DB18EA}" srcOrd="1" destOrd="0" presId="urn:microsoft.com/office/officeart/2005/8/layout/bProcess3"/>
    <dgm:cxn modelId="{0EB16F81-69F4-4272-9686-273B2F0FA2CF}" type="presOf" srcId="{62C9F079-C3B0-4589-B5A7-F671946B4250}" destId="{3344537C-0C69-4C08-B609-3377CA9DE151}" srcOrd="1" destOrd="0" presId="urn:microsoft.com/office/officeart/2005/8/layout/bProcess3"/>
    <dgm:cxn modelId="{B9178A88-67AF-4FAA-A660-A50BDB0DAF65}" type="presOf" srcId="{DD4976C0-6588-4242-AE2A-C009DD123CC9}" destId="{26009CF3-07B4-4AD3-B9CC-6284823CB657}" srcOrd="1" destOrd="0" presId="urn:microsoft.com/office/officeart/2005/8/layout/bProcess3"/>
    <dgm:cxn modelId="{7FF73989-4028-459E-8F74-C390E5ACB9D6}" srcId="{8DD9623B-9321-4928-8BFB-B2B7B1D79C3F}" destId="{95544B32-4554-420B-AD66-A735E255595A}" srcOrd="2" destOrd="0" parTransId="{060058E4-8299-4E0D-82E2-9B6635CC36E7}" sibTransId="{0B97B8A2-E12D-40FF-AA3F-19E2973B83BE}"/>
    <dgm:cxn modelId="{445A1B8C-F575-44E6-99E1-B80B00013080}" srcId="{8DD9623B-9321-4928-8BFB-B2B7B1D79C3F}" destId="{85C8845B-B8EF-43C4-8051-6B1E48453F0F}" srcOrd="1" destOrd="0" parTransId="{CBD9D28E-9E15-4AAD-B0C3-711D3696D66A}" sibTransId="{62C9F079-C3B0-4589-B5A7-F671946B4250}"/>
    <dgm:cxn modelId="{7CEF2D8F-5E40-4A73-A9BD-9C9CF9B0C88D}" srcId="{8DD9623B-9321-4928-8BFB-B2B7B1D79C3F}" destId="{7D677184-372B-4BB8-B712-8F25EE99F887}" srcOrd="4" destOrd="0" parTransId="{D86D3013-1379-4305-B875-54DC14AE35D5}" sibTransId="{EF6C97BC-80B9-4B78-B58A-7976AD391BD6}"/>
    <dgm:cxn modelId="{40036694-3106-47C0-A312-A6769656D4C6}" type="presOf" srcId="{0B97B8A2-E12D-40FF-AA3F-19E2973B83BE}" destId="{24C0F972-C3AA-4681-A3B4-68E383A4908D}" srcOrd="0" destOrd="0" presId="urn:microsoft.com/office/officeart/2005/8/layout/bProcess3"/>
    <dgm:cxn modelId="{0318E9A5-DFE5-41A9-A375-22189BC4F3C1}" srcId="{8DD9623B-9321-4928-8BFB-B2B7B1D79C3F}" destId="{20F12C9F-5D4B-4BF2-BA25-4A663960204F}" srcOrd="3" destOrd="0" parTransId="{0763C502-06D8-4907-93E8-6D76BCBF2390}" sibTransId="{E4E939E1-B6C1-4902-8541-6FA55C5C9509}"/>
    <dgm:cxn modelId="{42F270AE-C2B5-4AAE-A82E-0ED3EDBAA67A}" type="presOf" srcId="{6D822019-E451-4A65-9060-E53119070BA7}" destId="{4587AA75-F7BB-4FEB-9012-84AA5B5808BC}" srcOrd="0" destOrd="0" presId="urn:microsoft.com/office/officeart/2005/8/layout/bProcess3"/>
    <dgm:cxn modelId="{AC5257AE-0225-4FEF-B5D9-4EEFBE1A3D68}" type="presOf" srcId="{0B97B8A2-E12D-40FF-AA3F-19E2973B83BE}" destId="{878041FE-ABF3-466F-AFAF-490F0ACE6362}" srcOrd="1" destOrd="0" presId="urn:microsoft.com/office/officeart/2005/8/layout/bProcess3"/>
    <dgm:cxn modelId="{139888B3-9BF9-4D88-A6CA-5BAC49F825F3}" srcId="{8DD9623B-9321-4928-8BFB-B2B7B1D79C3F}" destId="{FCBF0B56-9C34-4687-92CF-3F508D635F4E}" srcOrd="0" destOrd="0" parTransId="{F3E78283-9167-4963-9EC1-375152C9A337}" sibTransId="{EF344B3B-953F-4AC0-A38E-A383B615E909}"/>
    <dgm:cxn modelId="{600B29BD-ADDB-4922-BBD7-60B1A67D6FD4}" type="presOf" srcId="{7D677184-372B-4BB8-B712-8F25EE99F887}" destId="{1028B4A5-64F8-4A37-8337-2E9B502211E1}" srcOrd="0" destOrd="0" presId="urn:microsoft.com/office/officeart/2005/8/layout/bProcess3"/>
    <dgm:cxn modelId="{C41B28C0-4B68-4F8D-B763-5E304E86E18C}" srcId="{8DD9623B-9321-4928-8BFB-B2B7B1D79C3F}" destId="{D304CAF5-2DE1-4035-807A-5D237D9515CB}" srcOrd="5" destOrd="0" parTransId="{7FF4F128-DAB9-4323-A561-BE25C6A44B3B}" sibTransId="{DD4976C0-6588-4242-AE2A-C009DD123CC9}"/>
    <dgm:cxn modelId="{440D98CA-3A24-43CC-958C-790B239D2569}" type="presOf" srcId="{20F12C9F-5D4B-4BF2-BA25-4A663960204F}" destId="{F5E38A50-3BFB-4A07-9C3A-8C4036AA2DB4}" srcOrd="0" destOrd="0" presId="urn:microsoft.com/office/officeart/2005/8/layout/bProcess3"/>
    <dgm:cxn modelId="{4FC204D9-8C33-4820-8EB3-2235C98DA7DD}" type="presOf" srcId="{8DD9623B-9321-4928-8BFB-B2B7B1D79C3F}" destId="{A477A02A-A226-4CDD-B7B8-106535172D24}" srcOrd="0" destOrd="0" presId="urn:microsoft.com/office/officeart/2005/8/layout/bProcess3"/>
    <dgm:cxn modelId="{A71A68F1-704B-4986-BC6E-7FD8149B8F4B}" type="presOf" srcId="{85C8845B-B8EF-43C4-8051-6B1E48453F0F}" destId="{18382699-BD1B-4746-83FD-2792B70B5E05}" srcOrd="0" destOrd="0" presId="urn:microsoft.com/office/officeart/2005/8/layout/bProcess3"/>
    <dgm:cxn modelId="{4D36D8F2-35ED-4323-A5D5-9A5CADF15A9D}" type="presOf" srcId="{E4E939E1-B6C1-4902-8541-6FA55C5C9509}" destId="{4227EAAA-76C7-4E02-8547-6A43301AE75E}" srcOrd="0" destOrd="0" presId="urn:microsoft.com/office/officeart/2005/8/layout/bProcess3"/>
    <dgm:cxn modelId="{665836F3-A7F4-479C-81F0-15F0EDC9571B}" type="presOf" srcId="{62C9F079-C3B0-4589-B5A7-F671946B4250}" destId="{83E5ACF5-5CA5-4E2D-BBC2-70EB40357C81}" srcOrd="0" destOrd="0" presId="urn:microsoft.com/office/officeart/2005/8/layout/bProcess3"/>
    <dgm:cxn modelId="{E4E684FA-AB2B-4A25-AB75-1388AE868838}" type="presOf" srcId="{FCBF0B56-9C34-4687-92CF-3F508D635F4E}" destId="{10FA6211-3DDA-4105-ADD9-1C1AABC8A4B5}" srcOrd="0" destOrd="0" presId="urn:microsoft.com/office/officeart/2005/8/layout/bProcess3"/>
    <dgm:cxn modelId="{20508FE7-0986-462D-9D45-9EB7BE3C83F3}" type="presParOf" srcId="{A477A02A-A226-4CDD-B7B8-106535172D24}" destId="{10FA6211-3DDA-4105-ADD9-1C1AABC8A4B5}" srcOrd="0" destOrd="0" presId="urn:microsoft.com/office/officeart/2005/8/layout/bProcess3"/>
    <dgm:cxn modelId="{47FF97CB-8254-44C8-B139-9C5171FE868A}" type="presParOf" srcId="{A477A02A-A226-4CDD-B7B8-106535172D24}" destId="{DAA5E891-0C6A-4805-AED3-7F597783C663}" srcOrd="1" destOrd="0" presId="urn:microsoft.com/office/officeart/2005/8/layout/bProcess3"/>
    <dgm:cxn modelId="{65D20306-9CD3-4BD1-B1AE-8C1D83736DA8}" type="presParOf" srcId="{DAA5E891-0C6A-4805-AED3-7F597783C663}" destId="{E2295AEC-B9DC-4AFF-B83F-166324879BE2}" srcOrd="0" destOrd="0" presId="urn:microsoft.com/office/officeart/2005/8/layout/bProcess3"/>
    <dgm:cxn modelId="{DAFFDFE4-4F7F-435E-9CB5-9CAE8FCC6339}" type="presParOf" srcId="{A477A02A-A226-4CDD-B7B8-106535172D24}" destId="{18382699-BD1B-4746-83FD-2792B70B5E05}" srcOrd="2" destOrd="0" presId="urn:microsoft.com/office/officeart/2005/8/layout/bProcess3"/>
    <dgm:cxn modelId="{682E3FD0-B001-45DB-9302-04C000FA9C0D}" type="presParOf" srcId="{A477A02A-A226-4CDD-B7B8-106535172D24}" destId="{83E5ACF5-5CA5-4E2D-BBC2-70EB40357C81}" srcOrd="3" destOrd="0" presId="urn:microsoft.com/office/officeart/2005/8/layout/bProcess3"/>
    <dgm:cxn modelId="{0C508653-A4B9-45DD-985A-2B878D738B81}" type="presParOf" srcId="{83E5ACF5-5CA5-4E2D-BBC2-70EB40357C81}" destId="{3344537C-0C69-4C08-B609-3377CA9DE151}" srcOrd="0" destOrd="0" presId="urn:microsoft.com/office/officeart/2005/8/layout/bProcess3"/>
    <dgm:cxn modelId="{173EDE3C-C59F-4D0E-8BCE-5D47F68C1879}" type="presParOf" srcId="{A477A02A-A226-4CDD-B7B8-106535172D24}" destId="{A1D8B7FC-46E2-4BF5-9220-228816F8BB61}" srcOrd="4" destOrd="0" presId="urn:microsoft.com/office/officeart/2005/8/layout/bProcess3"/>
    <dgm:cxn modelId="{21D50203-2837-4485-8169-A6C02BC371B3}" type="presParOf" srcId="{A477A02A-A226-4CDD-B7B8-106535172D24}" destId="{24C0F972-C3AA-4681-A3B4-68E383A4908D}" srcOrd="5" destOrd="0" presId="urn:microsoft.com/office/officeart/2005/8/layout/bProcess3"/>
    <dgm:cxn modelId="{F44C8AE1-A0BB-47AD-9844-95A95D01D9C3}" type="presParOf" srcId="{24C0F972-C3AA-4681-A3B4-68E383A4908D}" destId="{878041FE-ABF3-466F-AFAF-490F0ACE6362}" srcOrd="0" destOrd="0" presId="urn:microsoft.com/office/officeart/2005/8/layout/bProcess3"/>
    <dgm:cxn modelId="{FCAC4DFA-24FA-404D-A2F0-38F211649CB4}" type="presParOf" srcId="{A477A02A-A226-4CDD-B7B8-106535172D24}" destId="{F5E38A50-3BFB-4A07-9C3A-8C4036AA2DB4}" srcOrd="6" destOrd="0" presId="urn:microsoft.com/office/officeart/2005/8/layout/bProcess3"/>
    <dgm:cxn modelId="{300C5C73-276D-4FF9-94FC-C40B2E17A845}" type="presParOf" srcId="{A477A02A-A226-4CDD-B7B8-106535172D24}" destId="{4227EAAA-76C7-4E02-8547-6A43301AE75E}" srcOrd="7" destOrd="0" presId="urn:microsoft.com/office/officeart/2005/8/layout/bProcess3"/>
    <dgm:cxn modelId="{E5DEC2A0-45BB-45B0-9CE0-3B6E9A088249}" type="presParOf" srcId="{4227EAAA-76C7-4E02-8547-6A43301AE75E}" destId="{63F90E94-F3DB-43DB-99F5-EC465BFF7B8D}" srcOrd="0" destOrd="0" presId="urn:microsoft.com/office/officeart/2005/8/layout/bProcess3"/>
    <dgm:cxn modelId="{EBCCEB47-6E4C-4114-B4C6-C1D4C4E27890}" type="presParOf" srcId="{A477A02A-A226-4CDD-B7B8-106535172D24}" destId="{1028B4A5-64F8-4A37-8337-2E9B502211E1}" srcOrd="8" destOrd="0" presId="urn:microsoft.com/office/officeart/2005/8/layout/bProcess3"/>
    <dgm:cxn modelId="{21FAC2DE-98CE-49F1-B2B2-9B9B61D40AFB}" type="presParOf" srcId="{A477A02A-A226-4CDD-B7B8-106535172D24}" destId="{B87B76D4-B286-4993-B479-5B3CE7933314}" srcOrd="9" destOrd="0" presId="urn:microsoft.com/office/officeart/2005/8/layout/bProcess3"/>
    <dgm:cxn modelId="{7372278F-7C5F-4E7B-A6E4-2A46D4C2588B}" type="presParOf" srcId="{B87B76D4-B286-4993-B479-5B3CE7933314}" destId="{4E9ADD80-F0C2-4BF5-9AAB-56B6A1DB18EA}" srcOrd="0" destOrd="0" presId="urn:microsoft.com/office/officeart/2005/8/layout/bProcess3"/>
    <dgm:cxn modelId="{809F4FE7-329A-4898-AC2A-0C1242482DD3}" type="presParOf" srcId="{A477A02A-A226-4CDD-B7B8-106535172D24}" destId="{C47D4CBB-E1A2-4CDF-A302-F853FCB18383}" srcOrd="10" destOrd="0" presId="urn:microsoft.com/office/officeart/2005/8/layout/bProcess3"/>
    <dgm:cxn modelId="{CC3D23D4-1BFC-4867-9290-13F0FBB3CED9}" type="presParOf" srcId="{A477A02A-A226-4CDD-B7B8-106535172D24}" destId="{A35AE7C2-AD35-437F-984F-2D05BBBFBC99}" srcOrd="11" destOrd="0" presId="urn:microsoft.com/office/officeart/2005/8/layout/bProcess3"/>
    <dgm:cxn modelId="{62C8FC87-11F3-40CF-8653-AC42D015B944}" type="presParOf" srcId="{A35AE7C2-AD35-437F-984F-2D05BBBFBC99}" destId="{26009CF3-07B4-4AD3-B9CC-6284823CB657}" srcOrd="0" destOrd="0" presId="urn:microsoft.com/office/officeart/2005/8/layout/bProcess3"/>
    <dgm:cxn modelId="{D4DA6269-F5CF-4DAD-8F9D-E7E08DCF1DEF}" type="presParOf" srcId="{A477A02A-A226-4CDD-B7B8-106535172D24}" destId="{4587AA75-F7BB-4FEB-9012-84AA5B5808BC}" srcOrd="12" destOrd="0" presId="urn:microsoft.com/office/officeart/2005/8/layout/b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EFC60E-7970-4AB1-9665-5E618AC06DD4}" type="doc">
      <dgm:prSet loTypeId="urn:microsoft.com/office/officeart/2005/8/layout/chart3" loCatId="cycle" qsTypeId="urn:microsoft.com/office/officeart/2005/8/quickstyle/simple1" qsCatId="simple" csTypeId="urn:microsoft.com/office/officeart/2005/8/colors/accent1_2" csCatId="accent1" phldr="1"/>
      <dgm:spPr/>
      <dgm:t>
        <a:bodyPr/>
        <a:lstStyle/>
        <a:p>
          <a:endParaRPr lang="fi-FI"/>
        </a:p>
      </dgm:t>
    </dgm:pt>
    <dgm:pt modelId="{BA5F5D61-7E7C-49D3-97F2-B4DFFF20A614}">
      <dgm:prSet phldrT="[Teksti]"/>
      <dgm:spPr>
        <a:solidFill>
          <a:srgbClr val="EB690B"/>
        </a:solidFill>
      </dgm:spPr>
      <dgm:t>
        <a:bodyPr/>
        <a:lstStyle/>
        <a:p>
          <a:r>
            <a:rPr lang="fi-FI"/>
            <a:t>Yleisölle tarjottavat digipalvelut</a:t>
          </a:r>
        </a:p>
      </dgm:t>
    </dgm:pt>
    <dgm:pt modelId="{8E711C3F-E495-480D-A51D-2F27CA068A5C}" type="parTrans" cxnId="{FD3BC862-3981-415E-93DC-1C395AAD49DE}">
      <dgm:prSet/>
      <dgm:spPr/>
      <dgm:t>
        <a:bodyPr/>
        <a:lstStyle/>
        <a:p>
          <a:endParaRPr lang="fi-FI"/>
        </a:p>
      </dgm:t>
    </dgm:pt>
    <dgm:pt modelId="{BA9E0B70-F345-4E53-BA15-3CF0AC454814}" type="sibTrans" cxnId="{FD3BC862-3981-415E-93DC-1C395AAD49DE}">
      <dgm:prSet/>
      <dgm:spPr/>
      <dgm:t>
        <a:bodyPr/>
        <a:lstStyle/>
        <a:p>
          <a:endParaRPr lang="fi-FI"/>
        </a:p>
      </dgm:t>
    </dgm:pt>
    <dgm:pt modelId="{A89B695F-A797-48C5-B83B-D6E3CFFD23C0}">
      <dgm:prSet phldrT="[Teksti]"/>
      <dgm:spPr>
        <a:solidFill>
          <a:srgbClr val="EB690B"/>
        </a:solidFill>
      </dgm:spPr>
      <dgm:t>
        <a:bodyPr/>
        <a:lstStyle/>
        <a:p>
          <a:r>
            <a:rPr lang="fi-FI"/>
            <a:t>Museon sisäisessä käytössä olevat digipalvelut</a:t>
          </a:r>
        </a:p>
      </dgm:t>
      <dgm:extLst>
        <a:ext uri="{E40237B7-FDA0-4F09-8148-C483321AD2D9}">
          <dgm14:cNvPr xmlns:dgm14="http://schemas.microsoft.com/office/drawing/2010/diagram" id="0" name="" descr="Kuvassa on ympyrä, joka on jaettu kolmeen osaa kuvaamaan KAMUn digitaalisia palveluita. Kolme osaa on nimetty seuraavasti: &#10;1. yleisölle tarjottavat digipalvelut&#10;2. museon sisäisessä käytössä olevat digipalvelut &#10;3. digitaaliset tukirakenteet."/>
        </a:ext>
      </dgm:extLst>
    </dgm:pt>
    <dgm:pt modelId="{EDFD8E7E-F6F3-4BCF-8925-86C156447D55}" type="parTrans" cxnId="{DCB27097-DD64-43B7-81D3-D5971928BB98}">
      <dgm:prSet/>
      <dgm:spPr/>
      <dgm:t>
        <a:bodyPr/>
        <a:lstStyle/>
        <a:p>
          <a:endParaRPr lang="fi-FI"/>
        </a:p>
      </dgm:t>
    </dgm:pt>
    <dgm:pt modelId="{7381A523-A69E-4A09-BE40-19CD3FCE47D7}" type="sibTrans" cxnId="{DCB27097-DD64-43B7-81D3-D5971928BB98}">
      <dgm:prSet/>
      <dgm:spPr/>
      <dgm:t>
        <a:bodyPr/>
        <a:lstStyle/>
        <a:p>
          <a:endParaRPr lang="fi-FI"/>
        </a:p>
      </dgm:t>
    </dgm:pt>
    <dgm:pt modelId="{A6B5EAED-A77C-4358-B9D9-F95FDED1221B}">
      <dgm:prSet phldrT="[Teksti]"/>
      <dgm:spPr>
        <a:solidFill>
          <a:srgbClr val="EB690B"/>
        </a:solidFill>
      </dgm:spPr>
      <dgm:t>
        <a:bodyPr/>
        <a:lstStyle/>
        <a:p>
          <a:r>
            <a:rPr lang="fi-FI"/>
            <a:t>Digitaaliset tukirakenteet</a:t>
          </a:r>
        </a:p>
      </dgm:t>
    </dgm:pt>
    <dgm:pt modelId="{5C9724D8-32A3-4799-A9C5-F43E6B2EAE1A}" type="parTrans" cxnId="{8E8418CA-0314-4FC9-91A8-EEE40BC308B9}">
      <dgm:prSet/>
      <dgm:spPr/>
      <dgm:t>
        <a:bodyPr/>
        <a:lstStyle/>
        <a:p>
          <a:endParaRPr lang="fi-FI"/>
        </a:p>
      </dgm:t>
    </dgm:pt>
    <dgm:pt modelId="{C3E7FF3D-A493-4139-BB8E-64221AF804BB}" type="sibTrans" cxnId="{8E8418CA-0314-4FC9-91A8-EEE40BC308B9}">
      <dgm:prSet/>
      <dgm:spPr/>
      <dgm:t>
        <a:bodyPr/>
        <a:lstStyle/>
        <a:p>
          <a:endParaRPr lang="fi-FI"/>
        </a:p>
      </dgm:t>
    </dgm:pt>
    <dgm:pt modelId="{C2730DDB-1C53-4FBF-9F36-91B1886A3FAA}" type="pres">
      <dgm:prSet presAssocID="{E0EFC60E-7970-4AB1-9665-5E618AC06DD4}" presName="compositeShape" presStyleCnt="0">
        <dgm:presLayoutVars>
          <dgm:chMax val="7"/>
          <dgm:dir/>
          <dgm:resizeHandles val="exact"/>
        </dgm:presLayoutVars>
      </dgm:prSet>
      <dgm:spPr/>
    </dgm:pt>
    <dgm:pt modelId="{4B8BFE5E-46BE-413F-B366-ED17A4A1597E}" type="pres">
      <dgm:prSet presAssocID="{E0EFC60E-7970-4AB1-9665-5E618AC06DD4}" presName="wedge1" presStyleLbl="node1" presStyleIdx="0" presStyleCnt="3" custLinFactNeighborX="-4902" custLinFactNeighborY="3017"/>
      <dgm:spPr/>
    </dgm:pt>
    <dgm:pt modelId="{6A7B2910-8A46-4F6D-BDA5-5EDE37272701}" type="pres">
      <dgm:prSet presAssocID="{E0EFC60E-7970-4AB1-9665-5E618AC06DD4}" presName="wedge1Tx" presStyleLbl="node1" presStyleIdx="0" presStyleCnt="3">
        <dgm:presLayoutVars>
          <dgm:chMax val="0"/>
          <dgm:chPref val="0"/>
          <dgm:bulletEnabled val="1"/>
        </dgm:presLayoutVars>
      </dgm:prSet>
      <dgm:spPr/>
    </dgm:pt>
    <dgm:pt modelId="{274EFD03-7984-4606-928C-E6A3429D0EE9}" type="pres">
      <dgm:prSet presAssocID="{E0EFC60E-7970-4AB1-9665-5E618AC06DD4}" presName="wedge2" presStyleLbl="node1" presStyleIdx="1" presStyleCnt="3"/>
      <dgm:spPr/>
    </dgm:pt>
    <dgm:pt modelId="{3F3C9755-9A50-4D1E-8895-20E7FDD68F20}" type="pres">
      <dgm:prSet presAssocID="{E0EFC60E-7970-4AB1-9665-5E618AC06DD4}" presName="wedge2Tx" presStyleLbl="node1" presStyleIdx="1" presStyleCnt="3">
        <dgm:presLayoutVars>
          <dgm:chMax val="0"/>
          <dgm:chPref val="0"/>
          <dgm:bulletEnabled val="1"/>
        </dgm:presLayoutVars>
      </dgm:prSet>
      <dgm:spPr/>
    </dgm:pt>
    <dgm:pt modelId="{097B5110-A23F-4C31-AE9F-BDDF55369FBA}" type="pres">
      <dgm:prSet presAssocID="{E0EFC60E-7970-4AB1-9665-5E618AC06DD4}" presName="wedge3" presStyleLbl="node1" presStyleIdx="2" presStyleCnt="3"/>
      <dgm:spPr/>
    </dgm:pt>
    <dgm:pt modelId="{EADB8F4E-019C-447C-8E19-5AB5B84F9E1B}" type="pres">
      <dgm:prSet presAssocID="{E0EFC60E-7970-4AB1-9665-5E618AC06DD4}" presName="wedge3Tx" presStyleLbl="node1" presStyleIdx="2" presStyleCnt="3">
        <dgm:presLayoutVars>
          <dgm:chMax val="0"/>
          <dgm:chPref val="0"/>
          <dgm:bulletEnabled val="1"/>
        </dgm:presLayoutVars>
      </dgm:prSet>
      <dgm:spPr/>
    </dgm:pt>
  </dgm:ptLst>
  <dgm:cxnLst>
    <dgm:cxn modelId="{C44CC82D-A442-4291-B74A-CB089585A7B3}" type="presOf" srcId="{BA5F5D61-7E7C-49D3-97F2-B4DFFF20A614}" destId="{6A7B2910-8A46-4F6D-BDA5-5EDE37272701}" srcOrd="1" destOrd="0" presId="urn:microsoft.com/office/officeart/2005/8/layout/chart3"/>
    <dgm:cxn modelId="{FD3BC862-3981-415E-93DC-1C395AAD49DE}" srcId="{E0EFC60E-7970-4AB1-9665-5E618AC06DD4}" destId="{BA5F5D61-7E7C-49D3-97F2-B4DFFF20A614}" srcOrd="0" destOrd="0" parTransId="{8E711C3F-E495-480D-A51D-2F27CA068A5C}" sibTransId="{BA9E0B70-F345-4E53-BA15-3CF0AC454814}"/>
    <dgm:cxn modelId="{0EA2A44C-D70D-46CA-AAD3-0F6F257A3FFC}" type="presOf" srcId="{A89B695F-A797-48C5-B83B-D6E3CFFD23C0}" destId="{3F3C9755-9A50-4D1E-8895-20E7FDD68F20}" srcOrd="1" destOrd="0" presId="urn:microsoft.com/office/officeart/2005/8/layout/chart3"/>
    <dgm:cxn modelId="{C8A85874-DCF4-403F-91C6-9973B8C699E5}" type="presOf" srcId="{A6B5EAED-A77C-4358-B9D9-F95FDED1221B}" destId="{097B5110-A23F-4C31-AE9F-BDDF55369FBA}" srcOrd="0" destOrd="0" presId="urn:microsoft.com/office/officeart/2005/8/layout/chart3"/>
    <dgm:cxn modelId="{CA4E3657-DA07-45BF-BDF3-46E1565FDC48}" type="presOf" srcId="{BA5F5D61-7E7C-49D3-97F2-B4DFFF20A614}" destId="{4B8BFE5E-46BE-413F-B366-ED17A4A1597E}" srcOrd="0" destOrd="0" presId="urn:microsoft.com/office/officeart/2005/8/layout/chart3"/>
    <dgm:cxn modelId="{2E4FF584-253A-4D62-A8F3-C3700CEBEF78}" type="presOf" srcId="{A6B5EAED-A77C-4358-B9D9-F95FDED1221B}" destId="{EADB8F4E-019C-447C-8E19-5AB5B84F9E1B}" srcOrd="1" destOrd="0" presId="urn:microsoft.com/office/officeart/2005/8/layout/chart3"/>
    <dgm:cxn modelId="{B301508C-9D40-49E3-AE8E-4D9E6302EA3D}" type="presOf" srcId="{E0EFC60E-7970-4AB1-9665-5E618AC06DD4}" destId="{C2730DDB-1C53-4FBF-9F36-91B1886A3FAA}" srcOrd="0" destOrd="0" presId="urn:microsoft.com/office/officeart/2005/8/layout/chart3"/>
    <dgm:cxn modelId="{DCB27097-DD64-43B7-81D3-D5971928BB98}" srcId="{E0EFC60E-7970-4AB1-9665-5E618AC06DD4}" destId="{A89B695F-A797-48C5-B83B-D6E3CFFD23C0}" srcOrd="1" destOrd="0" parTransId="{EDFD8E7E-F6F3-4BCF-8925-86C156447D55}" sibTransId="{7381A523-A69E-4A09-BE40-19CD3FCE47D7}"/>
    <dgm:cxn modelId="{8E8418CA-0314-4FC9-91A8-EEE40BC308B9}" srcId="{E0EFC60E-7970-4AB1-9665-5E618AC06DD4}" destId="{A6B5EAED-A77C-4358-B9D9-F95FDED1221B}" srcOrd="2" destOrd="0" parTransId="{5C9724D8-32A3-4799-A9C5-F43E6B2EAE1A}" sibTransId="{C3E7FF3D-A493-4139-BB8E-64221AF804BB}"/>
    <dgm:cxn modelId="{24D4E0DB-CEA1-4F91-817B-404BD398E829}" type="presOf" srcId="{A89B695F-A797-48C5-B83B-D6E3CFFD23C0}" destId="{274EFD03-7984-4606-928C-E6A3429D0EE9}" srcOrd="0" destOrd="0" presId="urn:microsoft.com/office/officeart/2005/8/layout/chart3"/>
    <dgm:cxn modelId="{FA0FF4CC-944B-4D5F-948F-4693244A2A15}" type="presParOf" srcId="{C2730DDB-1C53-4FBF-9F36-91B1886A3FAA}" destId="{4B8BFE5E-46BE-413F-B366-ED17A4A1597E}" srcOrd="0" destOrd="0" presId="urn:microsoft.com/office/officeart/2005/8/layout/chart3"/>
    <dgm:cxn modelId="{32359CE6-B5A1-4E5D-8EA5-B5C85FFEB7FA}" type="presParOf" srcId="{C2730DDB-1C53-4FBF-9F36-91B1886A3FAA}" destId="{6A7B2910-8A46-4F6D-BDA5-5EDE37272701}" srcOrd="1" destOrd="0" presId="urn:microsoft.com/office/officeart/2005/8/layout/chart3"/>
    <dgm:cxn modelId="{8196DD45-C929-4991-99AC-E5102445E317}" type="presParOf" srcId="{C2730DDB-1C53-4FBF-9F36-91B1886A3FAA}" destId="{274EFD03-7984-4606-928C-E6A3429D0EE9}" srcOrd="2" destOrd="0" presId="urn:microsoft.com/office/officeart/2005/8/layout/chart3"/>
    <dgm:cxn modelId="{103E606C-EB15-416A-81DD-3454D8AD0007}" type="presParOf" srcId="{C2730DDB-1C53-4FBF-9F36-91B1886A3FAA}" destId="{3F3C9755-9A50-4D1E-8895-20E7FDD68F20}" srcOrd="3" destOrd="0" presId="urn:microsoft.com/office/officeart/2005/8/layout/chart3"/>
    <dgm:cxn modelId="{1D50851E-53C6-4ECF-B648-F249E4FDC35C}" type="presParOf" srcId="{C2730DDB-1C53-4FBF-9F36-91B1886A3FAA}" destId="{097B5110-A23F-4C31-AE9F-BDDF55369FBA}" srcOrd="4" destOrd="0" presId="urn:microsoft.com/office/officeart/2005/8/layout/chart3"/>
    <dgm:cxn modelId="{4780263C-26FC-4A30-AA9F-2E9151066117}" type="presParOf" srcId="{C2730DDB-1C53-4FBF-9F36-91B1886A3FAA}" destId="{EADB8F4E-019C-447C-8E19-5AB5B84F9E1B}" srcOrd="5" destOrd="0" presId="urn:microsoft.com/office/officeart/2005/8/layout/chart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5174E7-6DB0-46A7-9908-6385E8BAFD67}" type="doc">
      <dgm:prSet loTypeId="urn:microsoft.com/office/officeart/2005/8/layout/bProcess3" loCatId="process" qsTypeId="urn:microsoft.com/office/officeart/2005/8/quickstyle/simple1" qsCatId="simple" csTypeId="urn:microsoft.com/office/officeart/2005/8/colors/accent1_2" csCatId="accent1" phldr="1"/>
      <dgm:spPr/>
    </dgm:pt>
    <dgm:pt modelId="{88BAD894-F430-4AD7-B90D-F995478025FD}">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Tarpeen huomaaminen</a:t>
          </a:r>
        </a:p>
      </dgm:t>
    </dgm:pt>
    <dgm:pt modelId="{38F6AD5E-BB28-4CD5-BD98-26391D8E89FF}" type="parTrans" cxnId="{89AA2624-3544-4FBF-B27F-E3D26E0E8D65}">
      <dgm:prSet/>
      <dgm:spPr/>
      <dgm:t>
        <a:bodyPr/>
        <a:lstStyle/>
        <a:p>
          <a:endParaRPr lang="fi-FI"/>
        </a:p>
      </dgm:t>
    </dgm:pt>
    <dgm:pt modelId="{C7CA518B-D11A-445E-8C0C-36099B1F1291}" type="sibTrans" cxnId="{89AA2624-3544-4FBF-B27F-E3D26E0E8D65}">
      <dgm:prSet/>
      <dgm:spPr/>
      <dgm:t>
        <a:bodyPr/>
        <a:lstStyle/>
        <a:p>
          <a:endParaRPr lang="fi-FI"/>
        </a:p>
      </dgm:t>
    </dgm:pt>
    <dgm:pt modelId="{0E87F0CD-6710-4E7E-97C4-7BE4A698BD83}">
      <dgm:prSet phldrT="[Teksti]" custT="1"/>
      <dgm:spPr>
        <a:solidFill>
          <a:srgbClr val="EB690B"/>
        </a:solidFill>
      </dgm:spPr>
      <dgm:t>
        <a:bodyPr/>
        <a:lstStyle/>
        <a:p>
          <a:r>
            <a:rPr lang="fi-FI" sz="1200">
              <a:latin typeface="Arial" panose="020B0604020202020204" pitchFamily="34" charset="0"/>
              <a:cs typeface="Arial" panose="020B0604020202020204" pitchFamily="34" charset="0"/>
            </a:rPr>
            <a:t>Tarpeen määrittely</a:t>
          </a:r>
        </a:p>
      </dgm:t>
    </dgm:pt>
    <dgm:pt modelId="{005BBB1D-C9F8-40E4-954C-6BF9F7E77935}" type="parTrans" cxnId="{C8CE3AAB-4E83-4111-ABB6-A0A42A8F3825}">
      <dgm:prSet/>
      <dgm:spPr/>
      <dgm:t>
        <a:bodyPr/>
        <a:lstStyle/>
        <a:p>
          <a:endParaRPr lang="fi-FI"/>
        </a:p>
      </dgm:t>
    </dgm:pt>
    <dgm:pt modelId="{096AC331-49F9-4412-B9FD-301CB7868BBF}" type="sibTrans" cxnId="{C8CE3AAB-4E83-4111-ABB6-A0A42A8F3825}">
      <dgm:prSet/>
      <dgm:spPr/>
      <dgm:t>
        <a:bodyPr/>
        <a:lstStyle/>
        <a:p>
          <a:endParaRPr lang="fi-FI"/>
        </a:p>
      </dgm:t>
    </dgm:pt>
    <dgm:pt modelId="{E7CE3B4F-26E7-49D3-B572-F8C4AC63C2C0}">
      <dgm:prSet custT="1"/>
      <dgm:spPr>
        <a:solidFill>
          <a:srgbClr val="EB690B"/>
        </a:solidFill>
      </dgm:spPr>
      <dgm:t>
        <a:bodyPr/>
        <a:lstStyle/>
        <a:p>
          <a:r>
            <a:rPr lang="fi-FI" sz="1200">
              <a:latin typeface="Arial" panose="020B0604020202020204" pitchFamily="34" charset="0"/>
              <a:cs typeface="Arial" panose="020B0604020202020204" pitchFamily="34" charset="0"/>
            </a:rPr>
            <a:t>Päätös toteuttamisesta</a:t>
          </a:r>
        </a:p>
      </dgm:t>
    </dgm:pt>
    <dgm:pt modelId="{62348164-00F3-455A-A8DD-826A0A0D7E8A}" type="parTrans" cxnId="{24817399-EE69-4EAA-AE96-A34547528779}">
      <dgm:prSet/>
      <dgm:spPr/>
      <dgm:t>
        <a:bodyPr/>
        <a:lstStyle/>
        <a:p>
          <a:endParaRPr lang="fi-FI"/>
        </a:p>
      </dgm:t>
    </dgm:pt>
    <dgm:pt modelId="{8DE5C643-CC4B-49B0-A48A-08FECCE00FAB}" type="sibTrans" cxnId="{24817399-EE69-4EAA-AE96-A34547528779}">
      <dgm:prSet/>
      <dgm:spPr/>
      <dgm:t>
        <a:bodyPr/>
        <a:lstStyle/>
        <a:p>
          <a:endParaRPr lang="fi-FI"/>
        </a:p>
      </dgm:t>
    </dgm:pt>
    <dgm:pt modelId="{D8DB4102-2728-422B-A208-CF88C9A85E7B}">
      <dgm:prSet custT="1"/>
      <dgm:spPr>
        <a:solidFill>
          <a:srgbClr val="EB690B"/>
        </a:solidFill>
      </dgm:spPr>
      <dgm:t>
        <a:bodyPr/>
        <a:lstStyle/>
        <a:p>
          <a:r>
            <a:rPr lang="fi-FI" sz="1200">
              <a:latin typeface="Arial" panose="020B0604020202020204" pitchFamily="34" charset="0"/>
              <a:cs typeface="Arial" panose="020B0604020202020204" pitchFamily="34" charset="0"/>
            </a:rPr>
            <a:t>Vastuuhenkilöiden määrittely</a:t>
          </a:r>
        </a:p>
      </dgm:t>
    </dgm:pt>
    <dgm:pt modelId="{B6EA2FD6-18EE-494F-9777-E62E2CE9595E}" type="parTrans" cxnId="{01E89CD9-70C2-4424-8E6D-867A79820E11}">
      <dgm:prSet/>
      <dgm:spPr/>
      <dgm:t>
        <a:bodyPr/>
        <a:lstStyle/>
        <a:p>
          <a:endParaRPr lang="fi-FI"/>
        </a:p>
      </dgm:t>
    </dgm:pt>
    <dgm:pt modelId="{1E2875C7-CFF3-4355-9441-4504DF0EC45B}" type="sibTrans" cxnId="{01E89CD9-70C2-4424-8E6D-867A79820E11}">
      <dgm:prSet/>
      <dgm:spPr/>
      <dgm:t>
        <a:bodyPr/>
        <a:lstStyle/>
        <a:p>
          <a:endParaRPr lang="fi-FI"/>
        </a:p>
      </dgm:t>
    </dgm:pt>
    <dgm:pt modelId="{A5C693E1-166A-4C79-A361-BCF7C5C25C33}">
      <dgm:prSet custT="1"/>
      <dgm:spPr>
        <a:solidFill>
          <a:srgbClr val="EB690B"/>
        </a:solidFill>
      </dgm:spPr>
      <dgm:t>
        <a:bodyPr/>
        <a:lstStyle/>
        <a:p>
          <a:r>
            <a:rPr lang="fi-FI" sz="1200">
              <a:latin typeface="Arial" panose="020B0604020202020204" pitchFamily="34" charset="0"/>
              <a:cs typeface="Arial" panose="020B0604020202020204" pitchFamily="34" charset="0"/>
            </a:rPr>
            <a:t>Suunnittelu</a:t>
          </a:r>
        </a:p>
      </dgm:t>
    </dgm:pt>
    <dgm:pt modelId="{2576F088-8FCF-4CE1-8B18-95565361CDDD}" type="parTrans" cxnId="{9DA25DDF-F7E2-45E8-B88C-ECFCCB4D83FA}">
      <dgm:prSet/>
      <dgm:spPr/>
      <dgm:t>
        <a:bodyPr/>
        <a:lstStyle/>
        <a:p>
          <a:endParaRPr lang="fi-FI"/>
        </a:p>
      </dgm:t>
    </dgm:pt>
    <dgm:pt modelId="{EB378BE6-4BBD-497A-A8F6-D6C467660F07}" type="sibTrans" cxnId="{9DA25DDF-F7E2-45E8-B88C-ECFCCB4D83FA}">
      <dgm:prSet/>
      <dgm:spPr/>
      <dgm:t>
        <a:bodyPr/>
        <a:lstStyle/>
        <a:p>
          <a:endParaRPr lang="fi-FI"/>
        </a:p>
      </dgm:t>
    </dgm:pt>
    <dgm:pt modelId="{1BC816FB-19D7-4D50-B6D2-5903E60BA54A}">
      <dgm:prSet custT="1"/>
      <dgm:spPr>
        <a:solidFill>
          <a:srgbClr val="EB690B"/>
        </a:solidFill>
      </dgm:spPr>
      <dgm:t>
        <a:bodyPr/>
        <a:lstStyle/>
        <a:p>
          <a:r>
            <a:rPr lang="fi-FI" sz="1200">
              <a:latin typeface="Arial" panose="020B0604020202020204" pitchFamily="34" charset="0"/>
              <a:cs typeface="Arial" panose="020B0604020202020204" pitchFamily="34" charset="0"/>
            </a:rPr>
            <a:t>Palvelun määrittely</a:t>
          </a:r>
        </a:p>
      </dgm:t>
    </dgm:pt>
    <dgm:pt modelId="{8F94D4A6-3777-440B-9E15-556F524016CC}" type="parTrans" cxnId="{8A1E3207-5EC9-440C-989D-008AB46522D5}">
      <dgm:prSet/>
      <dgm:spPr/>
      <dgm:t>
        <a:bodyPr/>
        <a:lstStyle/>
        <a:p>
          <a:endParaRPr lang="fi-FI"/>
        </a:p>
      </dgm:t>
    </dgm:pt>
    <dgm:pt modelId="{F30BF27A-70D3-4B42-9D9B-160CAB48FE37}" type="sibTrans" cxnId="{8A1E3207-5EC9-440C-989D-008AB46522D5}">
      <dgm:prSet/>
      <dgm:spPr/>
      <dgm:t>
        <a:bodyPr/>
        <a:lstStyle/>
        <a:p>
          <a:endParaRPr lang="fi-FI"/>
        </a:p>
      </dgm:t>
    </dgm:pt>
    <dgm:pt modelId="{4BA76E80-AFC2-4F33-9801-11040F7152AD}">
      <dgm:prSet custT="1"/>
      <dgm:spPr>
        <a:solidFill>
          <a:srgbClr val="EB690B"/>
        </a:solidFill>
      </dgm:spPr>
      <dgm:t>
        <a:bodyPr/>
        <a:lstStyle/>
        <a:p>
          <a:r>
            <a:rPr lang="fi-FI" sz="1200">
              <a:latin typeface="Arial" panose="020B0604020202020204" pitchFamily="34" charset="0"/>
              <a:cs typeface="Arial" panose="020B0604020202020204" pitchFamily="34" charset="0"/>
            </a:rPr>
            <a:t>Hankinta ja tekninen toteutus</a:t>
          </a:r>
        </a:p>
      </dgm:t>
    </dgm:pt>
    <dgm:pt modelId="{6057DC5D-C5FC-4018-A26A-A1DD773543FA}" type="parTrans" cxnId="{7C9B7129-E2C1-4F48-8CC5-AD59A9607698}">
      <dgm:prSet/>
      <dgm:spPr/>
      <dgm:t>
        <a:bodyPr/>
        <a:lstStyle/>
        <a:p>
          <a:endParaRPr lang="fi-FI"/>
        </a:p>
      </dgm:t>
    </dgm:pt>
    <dgm:pt modelId="{4F5AC338-40AE-486D-8C8D-17B764918FDB}" type="sibTrans" cxnId="{7C9B7129-E2C1-4F48-8CC5-AD59A9607698}">
      <dgm:prSet/>
      <dgm:spPr/>
      <dgm:t>
        <a:bodyPr/>
        <a:lstStyle/>
        <a:p>
          <a:endParaRPr lang="fi-FI"/>
        </a:p>
      </dgm:t>
    </dgm:pt>
    <dgm:pt modelId="{20154C1F-41EF-404F-8053-39F61C99EAFD}">
      <dgm:prSet custT="1"/>
      <dgm:spPr>
        <a:solidFill>
          <a:srgbClr val="EB690B"/>
        </a:solidFill>
      </dgm:spPr>
      <dgm:t>
        <a:bodyPr/>
        <a:lstStyle/>
        <a:p>
          <a:r>
            <a:rPr lang="fi-FI" sz="1200">
              <a:latin typeface="Arial" panose="020B0604020202020204" pitchFamily="34" charset="0"/>
              <a:cs typeface="Arial" panose="020B0604020202020204" pitchFamily="34" charset="0"/>
            </a:rPr>
            <a:t>Validointi</a:t>
          </a:r>
        </a:p>
      </dgm:t>
    </dgm:pt>
    <dgm:pt modelId="{1CB79ED4-D998-49F2-B4CE-010381FA4D59}" type="parTrans" cxnId="{F65ABE92-958F-46C9-9734-D71EA7A34DC9}">
      <dgm:prSet/>
      <dgm:spPr/>
      <dgm:t>
        <a:bodyPr/>
        <a:lstStyle/>
        <a:p>
          <a:endParaRPr lang="fi-FI"/>
        </a:p>
      </dgm:t>
    </dgm:pt>
    <dgm:pt modelId="{C35842FD-92E1-4E37-9958-52FCF78D7C56}" type="sibTrans" cxnId="{F65ABE92-958F-46C9-9734-D71EA7A34DC9}">
      <dgm:prSet/>
      <dgm:spPr/>
      <dgm:t>
        <a:bodyPr/>
        <a:lstStyle/>
        <a:p>
          <a:endParaRPr lang="fi-FI"/>
        </a:p>
      </dgm:t>
    </dgm:pt>
    <dgm:pt modelId="{85693387-CD65-45E0-8763-BF66225BC6D2}">
      <dgm:prSet custT="1"/>
      <dgm:spPr>
        <a:solidFill>
          <a:srgbClr val="EB690B"/>
        </a:solidFill>
      </dgm:spPr>
      <dgm:t>
        <a:bodyPr/>
        <a:lstStyle/>
        <a:p>
          <a:r>
            <a:rPr lang="fi-FI" sz="1200">
              <a:latin typeface="Arial" panose="020B0604020202020204" pitchFamily="34" charset="0"/>
              <a:cs typeface="Arial" panose="020B0604020202020204" pitchFamily="34" charset="0"/>
            </a:rPr>
            <a:t>Dokumentointi</a:t>
          </a:r>
        </a:p>
      </dgm:t>
    </dgm:pt>
    <dgm:pt modelId="{51D752D6-CC07-4C76-A468-9B83AFE42EC4}" type="parTrans" cxnId="{13C1DC03-851D-44B9-A60D-C2703AC0D76C}">
      <dgm:prSet/>
      <dgm:spPr/>
      <dgm:t>
        <a:bodyPr/>
        <a:lstStyle/>
        <a:p>
          <a:endParaRPr lang="fi-FI"/>
        </a:p>
      </dgm:t>
    </dgm:pt>
    <dgm:pt modelId="{4417FF80-4E3B-4A44-84E3-08B7C7943F1F}" type="sibTrans" cxnId="{13C1DC03-851D-44B9-A60D-C2703AC0D76C}">
      <dgm:prSet/>
      <dgm:spPr/>
      <dgm:t>
        <a:bodyPr/>
        <a:lstStyle/>
        <a:p>
          <a:endParaRPr lang="fi-FI"/>
        </a:p>
      </dgm:t>
    </dgm:pt>
    <dgm:pt modelId="{60B88501-1583-4169-B92D-53389F38F95C}">
      <dgm:prSet custT="1"/>
      <dgm:spPr>
        <a:solidFill>
          <a:srgbClr val="EB690B"/>
        </a:solidFill>
      </dgm:spPr>
      <dgm:t>
        <a:bodyPr/>
        <a:lstStyle/>
        <a:p>
          <a:r>
            <a:rPr lang="fi-FI" sz="1200">
              <a:latin typeface="Arial" panose="020B0604020202020204" pitchFamily="34" charset="0"/>
              <a:cs typeface="Arial" panose="020B0604020202020204" pitchFamily="34" charset="0"/>
            </a:rPr>
            <a:t>Viestintä</a:t>
          </a:r>
        </a:p>
      </dgm:t>
    </dgm:pt>
    <dgm:pt modelId="{34ECD696-421C-4D4D-B75B-86143D4B8339}" type="parTrans" cxnId="{1D3C26F3-2EBE-4684-B7E2-896581F12C8E}">
      <dgm:prSet/>
      <dgm:spPr/>
      <dgm:t>
        <a:bodyPr/>
        <a:lstStyle/>
        <a:p>
          <a:endParaRPr lang="fi-FI"/>
        </a:p>
      </dgm:t>
    </dgm:pt>
    <dgm:pt modelId="{1E09BDB3-6B32-4DCD-A0D3-CA7335B648F3}" type="sibTrans" cxnId="{1D3C26F3-2EBE-4684-B7E2-896581F12C8E}">
      <dgm:prSet/>
      <dgm:spPr/>
      <dgm:t>
        <a:bodyPr/>
        <a:lstStyle/>
        <a:p>
          <a:endParaRPr lang="fi-FI"/>
        </a:p>
      </dgm:t>
    </dgm:pt>
    <dgm:pt modelId="{095F4C1A-009D-48EB-A005-FB11B02C0199}">
      <dgm:prSet custT="1"/>
      <dgm:spPr>
        <a:solidFill>
          <a:srgbClr val="EB690B"/>
        </a:solidFill>
      </dgm:spPr>
      <dgm:t>
        <a:bodyPr/>
        <a:lstStyle/>
        <a:p>
          <a:r>
            <a:rPr lang="fi-FI" sz="1200">
              <a:latin typeface="Arial" panose="020B0604020202020204" pitchFamily="34" charset="0"/>
              <a:cs typeface="Arial" panose="020B0604020202020204" pitchFamily="34" charset="0"/>
            </a:rPr>
            <a:t>Ylläpito</a:t>
          </a:r>
        </a:p>
      </dgm:t>
    </dgm:pt>
    <dgm:pt modelId="{0CCAA84B-E855-4FD3-8FCB-416B6F58A127}" type="parTrans" cxnId="{DB49DE80-F2B6-4252-9932-24646AE8A01C}">
      <dgm:prSet/>
      <dgm:spPr/>
      <dgm:t>
        <a:bodyPr/>
        <a:lstStyle/>
        <a:p>
          <a:endParaRPr lang="fi-FI"/>
        </a:p>
      </dgm:t>
    </dgm:pt>
    <dgm:pt modelId="{2BBFE3E8-62D5-4C96-AA7E-95310E31C5E3}" type="sibTrans" cxnId="{DB49DE80-F2B6-4252-9932-24646AE8A01C}">
      <dgm:prSet/>
      <dgm:spPr/>
      <dgm:t>
        <a:bodyPr/>
        <a:lstStyle/>
        <a:p>
          <a:endParaRPr lang="fi-FI"/>
        </a:p>
      </dgm:t>
    </dgm:pt>
    <dgm:pt modelId="{77BB0128-B1E0-4FC4-8F82-24446AABF1E9}">
      <dgm:prSet custT="1"/>
      <dgm:spPr>
        <a:solidFill>
          <a:srgbClr val="EB690B"/>
        </a:solidFill>
      </dgm:spPr>
      <dgm:t>
        <a:bodyPr/>
        <a:lstStyle/>
        <a:p>
          <a:r>
            <a:rPr lang="fi-FI" sz="1200">
              <a:latin typeface="Arial" panose="020B0604020202020204" pitchFamily="34" charset="0"/>
              <a:cs typeface="Arial" panose="020B0604020202020204" pitchFamily="34" charset="0"/>
            </a:rPr>
            <a:t>Lakkauttaminen</a:t>
          </a:r>
        </a:p>
      </dgm:t>
    </dgm:pt>
    <dgm:pt modelId="{88AFEDC9-496A-4FB0-A751-6CD018CB69EE}" type="parTrans" cxnId="{A4E8A567-5BA8-45F7-9BE9-72A0749ECD72}">
      <dgm:prSet/>
      <dgm:spPr/>
      <dgm:t>
        <a:bodyPr/>
        <a:lstStyle/>
        <a:p>
          <a:endParaRPr lang="fi-FI"/>
        </a:p>
      </dgm:t>
    </dgm:pt>
    <dgm:pt modelId="{C0376D39-04BF-45D1-AB6E-37C7F6246BD2}" type="sibTrans" cxnId="{A4E8A567-5BA8-45F7-9BE9-72A0749ECD72}">
      <dgm:prSet/>
      <dgm:spPr/>
      <dgm:t>
        <a:bodyPr/>
        <a:lstStyle/>
        <a:p>
          <a:endParaRPr lang="fi-FI"/>
        </a:p>
      </dgm:t>
    </dgm:pt>
    <dgm:pt modelId="{8128A1E6-D51E-4682-BDA0-81E4F9356F8D}" type="pres">
      <dgm:prSet presAssocID="{0A5174E7-6DB0-46A7-9908-6385E8BAFD67}" presName="Name0" presStyleCnt="0">
        <dgm:presLayoutVars>
          <dgm:dir/>
          <dgm:resizeHandles val="exact"/>
        </dgm:presLayoutVars>
      </dgm:prSet>
      <dgm:spPr/>
    </dgm:pt>
    <dgm:pt modelId="{1B22646D-97FF-4767-81C2-3F5E61029188}" type="pres">
      <dgm:prSet presAssocID="{88BAD894-F430-4AD7-B90D-F995478025FD}" presName="node" presStyleLbl="node1" presStyleIdx="0" presStyleCnt="12">
        <dgm:presLayoutVars>
          <dgm:bulletEnabled val="1"/>
        </dgm:presLayoutVars>
      </dgm:prSet>
      <dgm:spPr/>
    </dgm:pt>
    <dgm:pt modelId="{45A8C663-0CD5-40C0-93F8-AB5244B0F941}" type="pres">
      <dgm:prSet presAssocID="{C7CA518B-D11A-445E-8C0C-36099B1F1291}" presName="sibTrans" presStyleLbl="sibTrans1D1" presStyleIdx="0" presStyleCnt="11"/>
      <dgm:spPr/>
    </dgm:pt>
    <dgm:pt modelId="{43A88E4C-F09B-4336-86EA-FA20243DD162}" type="pres">
      <dgm:prSet presAssocID="{C7CA518B-D11A-445E-8C0C-36099B1F1291}" presName="connectorText" presStyleLbl="sibTrans1D1" presStyleIdx="0" presStyleCnt="11"/>
      <dgm:spPr/>
    </dgm:pt>
    <dgm:pt modelId="{EFC8767A-EDF2-45BA-8272-78BBF828EE84}" type="pres">
      <dgm:prSet presAssocID="{0E87F0CD-6710-4E7E-97C4-7BE4A698BD83}" presName="node" presStyleLbl="node1" presStyleIdx="1" presStyleCnt="12">
        <dgm:presLayoutVars>
          <dgm:bulletEnabled val="1"/>
        </dgm:presLayoutVars>
      </dgm:prSet>
      <dgm:spPr/>
    </dgm:pt>
    <dgm:pt modelId="{C3377215-4E12-46EE-88B0-E0C4FF0CD76C}" type="pres">
      <dgm:prSet presAssocID="{096AC331-49F9-4412-B9FD-301CB7868BBF}" presName="sibTrans" presStyleLbl="sibTrans1D1" presStyleIdx="1" presStyleCnt="11"/>
      <dgm:spPr/>
    </dgm:pt>
    <dgm:pt modelId="{39E56195-FC6B-49C3-8F17-AF54B485AF56}" type="pres">
      <dgm:prSet presAssocID="{096AC331-49F9-4412-B9FD-301CB7868BBF}" presName="connectorText" presStyleLbl="sibTrans1D1" presStyleIdx="1" presStyleCnt="11"/>
      <dgm:spPr/>
    </dgm:pt>
    <dgm:pt modelId="{E65E5B2D-4E87-4EB4-9045-4AAD6CC095DC}" type="pres">
      <dgm:prSet presAssocID="{E7CE3B4F-26E7-49D3-B572-F8C4AC63C2C0}" presName="node" presStyleLbl="node1" presStyleIdx="2" presStyleCnt="12">
        <dgm:presLayoutVars>
          <dgm:bulletEnabled val="1"/>
        </dgm:presLayoutVars>
      </dgm:prSet>
      <dgm:spPr/>
    </dgm:pt>
    <dgm:pt modelId="{CB9BAC55-B864-455B-A2B2-4476E2E14FC0}" type="pres">
      <dgm:prSet presAssocID="{8DE5C643-CC4B-49B0-A48A-08FECCE00FAB}" presName="sibTrans" presStyleLbl="sibTrans1D1" presStyleIdx="2" presStyleCnt="11"/>
      <dgm:spPr/>
    </dgm:pt>
    <dgm:pt modelId="{34122BF3-B287-48ED-936E-515CF34FB139}" type="pres">
      <dgm:prSet presAssocID="{8DE5C643-CC4B-49B0-A48A-08FECCE00FAB}" presName="connectorText" presStyleLbl="sibTrans1D1" presStyleIdx="2" presStyleCnt="11"/>
      <dgm:spPr/>
    </dgm:pt>
    <dgm:pt modelId="{2B17312C-8B3E-4550-BE70-697D26F23FBB}" type="pres">
      <dgm:prSet presAssocID="{D8DB4102-2728-422B-A208-CF88C9A85E7B}" presName="node" presStyleLbl="node1" presStyleIdx="3" presStyleCnt="12">
        <dgm:presLayoutVars>
          <dgm:bulletEnabled val="1"/>
        </dgm:presLayoutVars>
      </dgm:prSet>
      <dgm:spPr/>
    </dgm:pt>
    <dgm:pt modelId="{0E01985D-AE3F-45DE-A42A-07881B28F51E}" type="pres">
      <dgm:prSet presAssocID="{1E2875C7-CFF3-4355-9441-4504DF0EC45B}" presName="sibTrans" presStyleLbl="sibTrans1D1" presStyleIdx="3" presStyleCnt="11"/>
      <dgm:spPr/>
    </dgm:pt>
    <dgm:pt modelId="{79BE8467-05B5-42D9-852B-D24009EA2F03}" type="pres">
      <dgm:prSet presAssocID="{1E2875C7-CFF3-4355-9441-4504DF0EC45B}" presName="connectorText" presStyleLbl="sibTrans1D1" presStyleIdx="3" presStyleCnt="11"/>
      <dgm:spPr/>
    </dgm:pt>
    <dgm:pt modelId="{B2633FDE-576C-466D-92E9-53D688FA528C}" type="pres">
      <dgm:prSet presAssocID="{A5C693E1-166A-4C79-A361-BCF7C5C25C33}" presName="node" presStyleLbl="node1" presStyleIdx="4" presStyleCnt="12">
        <dgm:presLayoutVars>
          <dgm:bulletEnabled val="1"/>
        </dgm:presLayoutVars>
      </dgm:prSet>
      <dgm:spPr/>
    </dgm:pt>
    <dgm:pt modelId="{8D12B803-DB71-414A-9C8B-05F1EB2365BE}" type="pres">
      <dgm:prSet presAssocID="{EB378BE6-4BBD-497A-A8F6-D6C467660F07}" presName="sibTrans" presStyleLbl="sibTrans1D1" presStyleIdx="4" presStyleCnt="11"/>
      <dgm:spPr/>
    </dgm:pt>
    <dgm:pt modelId="{95A2CC75-79E0-4B64-B099-A7F996C7CD72}" type="pres">
      <dgm:prSet presAssocID="{EB378BE6-4BBD-497A-A8F6-D6C467660F07}" presName="connectorText" presStyleLbl="sibTrans1D1" presStyleIdx="4" presStyleCnt="11"/>
      <dgm:spPr/>
    </dgm:pt>
    <dgm:pt modelId="{1F0F7CCF-9611-4259-BD87-6948B34E5DE2}" type="pres">
      <dgm:prSet presAssocID="{1BC816FB-19D7-4D50-B6D2-5903E60BA54A}" presName="node" presStyleLbl="node1" presStyleIdx="5" presStyleCnt="12">
        <dgm:presLayoutVars>
          <dgm:bulletEnabled val="1"/>
        </dgm:presLayoutVars>
      </dgm:prSet>
      <dgm:spPr/>
    </dgm:pt>
    <dgm:pt modelId="{B8899119-DC9F-46A6-BB3F-CBA804DD9D16}" type="pres">
      <dgm:prSet presAssocID="{F30BF27A-70D3-4B42-9D9B-160CAB48FE37}" presName="sibTrans" presStyleLbl="sibTrans1D1" presStyleIdx="5" presStyleCnt="11"/>
      <dgm:spPr/>
    </dgm:pt>
    <dgm:pt modelId="{A3A7CA36-D683-4CA7-A477-6F0287C545AA}" type="pres">
      <dgm:prSet presAssocID="{F30BF27A-70D3-4B42-9D9B-160CAB48FE37}" presName="connectorText" presStyleLbl="sibTrans1D1" presStyleIdx="5" presStyleCnt="11"/>
      <dgm:spPr/>
    </dgm:pt>
    <dgm:pt modelId="{FD131B8C-30A7-40E3-90EB-FF304FB8D1C6}" type="pres">
      <dgm:prSet presAssocID="{4BA76E80-AFC2-4F33-9801-11040F7152AD}" presName="node" presStyleLbl="node1" presStyleIdx="6" presStyleCnt="12">
        <dgm:presLayoutVars>
          <dgm:bulletEnabled val="1"/>
        </dgm:presLayoutVars>
      </dgm:prSet>
      <dgm:spPr/>
    </dgm:pt>
    <dgm:pt modelId="{FFB5BDDC-0678-4705-9EC2-3A07F56343A7}" type="pres">
      <dgm:prSet presAssocID="{4F5AC338-40AE-486D-8C8D-17B764918FDB}" presName="sibTrans" presStyleLbl="sibTrans1D1" presStyleIdx="6" presStyleCnt="11"/>
      <dgm:spPr/>
    </dgm:pt>
    <dgm:pt modelId="{1E681E6F-4A2D-4605-97C3-7B42865EE4F7}" type="pres">
      <dgm:prSet presAssocID="{4F5AC338-40AE-486D-8C8D-17B764918FDB}" presName="connectorText" presStyleLbl="sibTrans1D1" presStyleIdx="6" presStyleCnt="11"/>
      <dgm:spPr/>
    </dgm:pt>
    <dgm:pt modelId="{A51F51C7-D181-47B6-9759-3D3607C9AC7E}" type="pres">
      <dgm:prSet presAssocID="{20154C1F-41EF-404F-8053-39F61C99EAFD}" presName="node" presStyleLbl="node1" presStyleIdx="7" presStyleCnt="12">
        <dgm:presLayoutVars>
          <dgm:bulletEnabled val="1"/>
        </dgm:presLayoutVars>
      </dgm:prSet>
      <dgm:spPr/>
    </dgm:pt>
    <dgm:pt modelId="{BFB051CE-2635-4E70-A048-28C41811A8C8}" type="pres">
      <dgm:prSet presAssocID="{C35842FD-92E1-4E37-9958-52FCF78D7C56}" presName="sibTrans" presStyleLbl="sibTrans1D1" presStyleIdx="7" presStyleCnt="11"/>
      <dgm:spPr/>
    </dgm:pt>
    <dgm:pt modelId="{2DFF636A-B9C2-4889-80EC-09D1F67144B0}" type="pres">
      <dgm:prSet presAssocID="{C35842FD-92E1-4E37-9958-52FCF78D7C56}" presName="connectorText" presStyleLbl="sibTrans1D1" presStyleIdx="7" presStyleCnt="11"/>
      <dgm:spPr/>
    </dgm:pt>
    <dgm:pt modelId="{3F77528E-150F-49C3-ABB3-9DED67803D80}" type="pres">
      <dgm:prSet presAssocID="{85693387-CD65-45E0-8763-BF66225BC6D2}" presName="node" presStyleLbl="node1" presStyleIdx="8" presStyleCnt="12">
        <dgm:presLayoutVars>
          <dgm:bulletEnabled val="1"/>
        </dgm:presLayoutVars>
      </dgm:prSet>
      <dgm:spPr/>
    </dgm:pt>
    <dgm:pt modelId="{834B9F09-A23F-429E-B0F1-4CDF027B0D1B}" type="pres">
      <dgm:prSet presAssocID="{4417FF80-4E3B-4A44-84E3-08B7C7943F1F}" presName="sibTrans" presStyleLbl="sibTrans1D1" presStyleIdx="8" presStyleCnt="11"/>
      <dgm:spPr/>
    </dgm:pt>
    <dgm:pt modelId="{4575E5C8-9776-4A62-8FB2-8F04B531238A}" type="pres">
      <dgm:prSet presAssocID="{4417FF80-4E3B-4A44-84E3-08B7C7943F1F}" presName="connectorText" presStyleLbl="sibTrans1D1" presStyleIdx="8" presStyleCnt="11"/>
      <dgm:spPr/>
    </dgm:pt>
    <dgm:pt modelId="{D25EBAF0-FD46-41D7-B5C5-B22BF200B5AB}" type="pres">
      <dgm:prSet presAssocID="{60B88501-1583-4169-B92D-53389F38F95C}" presName="node" presStyleLbl="node1" presStyleIdx="9" presStyleCnt="12">
        <dgm:presLayoutVars>
          <dgm:bulletEnabled val="1"/>
        </dgm:presLayoutVars>
      </dgm:prSet>
      <dgm:spPr/>
    </dgm:pt>
    <dgm:pt modelId="{10E87B03-51A1-4D25-98E8-B4688F93DBF3}" type="pres">
      <dgm:prSet presAssocID="{1E09BDB3-6B32-4DCD-A0D3-CA7335B648F3}" presName="sibTrans" presStyleLbl="sibTrans1D1" presStyleIdx="9" presStyleCnt="11"/>
      <dgm:spPr/>
    </dgm:pt>
    <dgm:pt modelId="{D053E13F-9BCB-4E51-AAA6-6A1A10A289F4}" type="pres">
      <dgm:prSet presAssocID="{1E09BDB3-6B32-4DCD-A0D3-CA7335B648F3}" presName="connectorText" presStyleLbl="sibTrans1D1" presStyleIdx="9" presStyleCnt="11"/>
      <dgm:spPr/>
    </dgm:pt>
    <dgm:pt modelId="{EED8EC0A-E0E1-4A52-8025-795BD4E78908}" type="pres">
      <dgm:prSet presAssocID="{095F4C1A-009D-48EB-A005-FB11B02C0199}" presName="node" presStyleLbl="node1" presStyleIdx="10" presStyleCnt="12">
        <dgm:presLayoutVars>
          <dgm:bulletEnabled val="1"/>
        </dgm:presLayoutVars>
      </dgm:prSet>
      <dgm:spPr/>
    </dgm:pt>
    <dgm:pt modelId="{FD231E9A-4520-4D62-9C53-8D7CE7E451EC}" type="pres">
      <dgm:prSet presAssocID="{2BBFE3E8-62D5-4C96-AA7E-95310E31C5E3}" presName="sibTrans" presStyleLbl="sibTrans1D1" presStyleIdx="10" presStyleCnt="11"/>
      <dgm:spPr/>
    </dgm:pt>
    <dgm:pt modelId="{CCCA0EFE-1E2B-4BCE-945F-C4BFE167B524}" type="pres">
      <dgm:prSet presAssocID="{2BBFE3E8-62D5-4C96-AA7E-95310E31C5E3}" presName="connectorText" presStyleLbl="sibTrans1D1" presStyleIdx="10" presStyleCnt="11"/>
      <dgm:spPr/>
    </dgm:pt>
    <dgm:pt modelId="{E7347A40-BE10-4A48-BF62-5F96E3B228C6}" type="pres">
      <dgm:prSet presAssocID="{77BB0128-B1E0-4FC4-8F82-24446AABF1E9}" presName="node" presStyleLbl="node1" presStyleIdx="11" presStyleCnt="12">
        <dgm:presLayoutVars>
          <dgm:bulletEnabled val="1"/>
        </dgm:presLayoutVars>
      </dgm:prSet>
      <dgm:spPr/>
    </dgm:pt>
  </dgm:ptLst>
  <dgm:cxnLst>
    <dgm:cxn modelId="{2BE31F01-D78C-45E4-8DE3-E25DE1885724}" type="presOf" srcId="{1BC816FB-19D7-4D50-B6D2-5903E60BA54A}" destId="{1F0F7CCF-9611-4259-BD87-6948B34E5DE2}" srcOrd="0" destOrd="0" presId="urn:microsoft.com/office/officeart/2005/8/layout/bProcess3"/>
    <dgm:cxn modelId="{13C1DC03-851D-44B9-A60D-C2703AC0D76C}" srcId="{0A5174E7-6DB0-46A7-9908-6385E8BAFD67}" destId="{85693387-CD65-45E0-8763-BF66225BC6D2}" srcOrd="8" destOrd="0" parTransId="{51D752D6-CC07-4C76-A468-9B83AFE42EC4}" sibTransId="{4417FF80-4E3B-4A44-84E3-08B7C7943F1F}"/>
    <dgm:cxn modelId="{8A1E3207-5EC9-440C-989D-008AB46522D5}" srcId="{0A5174E7-6DB0-46A7-9908-6385E8BAFD67}" destId="{1BC816FB-19D7-4D50-B6D2-5903E60BA54A}" srcOrd="5" destOrd="0" parTransId="{8F94D4A6-3777-440B-9E15-556F524016CC}" sibTransId="{F30BF27A-70D3-4B42-9D9B-160CAB48FE37}"/>
    <dgm:cxn modelId="{1FC0B20A-B1EC-43ED-8EA6-ABAF55D44089}" type="presOf" srcId="{4F5AC338-40AE-486D-8C8D-17B764918FDB}" destId="{1E681E6F-4A2D-4605-97C3-7B42865EE4F7}" srcOrd="1" destOrd="0" presId="urn:microsoft.com/office/officeart/2005/8/layout/bProcess3"/>
    <dgm:cxn modelId="{D39A1F0F-2094-4BEB-9B5A-482C927B013D}" type="presOf" srcId="{85693387-CD65-45E0-8763-BF66225BC6D2}" destId="{3F77528E-150F-49C3-ABB3-9DED67803D80}" srcOrd="0" destOrd="0" presId="urn:microsoft.com/office/officeart/2005/8/layout/bProcess3"/>
    <dgm:cxn modelId="{61FF1C10-0615-4EEE-A03B-471EC022EBD0}" type="presOf" srcId="{2BBFE3E8-62D5-4C96-AA7E-95310E31C5E3}" destId="{FD231E9A-4520-4D62-9C53-8D7CE7E451EC}" srcOrd="0" destOrd="0" presId="urn:microsoft.com/office/officeart/2005/8/layout/bProcess3"/>
    <dgm:cxn modelId="{30091D14-E677-4DAC-8CA0-B0386E5768DB}" type="presOf" srcId="{77BB0128-B1E0-4FC4-8F82-24446AABF1E9}" destId="{E7347A40-BE10-4A48-BF62-5F96E3B228C6}" srcOrd="0" destOrd="0" presId="urn:microsoft.com/office/officeart/2005/8/layout/bProcess3"/>
    <dgm:cxn modelId="{17405216-20D2-4757-89B0-258556DF9168}" type="presOf" srcId="{A5C693E1-166A-4C79-A361-BCF7C5C25C33}" destId="{B2633FDE-576C-466D-92E9-53D688FA528C}" srcOrd="0" destOrd="0" presId="urn:microsoft.com/office/officeart/2005/8/layout/bProcess3"/>
    <dgm:cxn modelId="{ABA3A118-5275-4FB7-AE64-19FE14D66C7D}" type="presOf" srcId="{8DE5C643-CC4B-49B0-A48A-08FECCE00FAB}" destId="{34122BF3-B287-48ED-936E-515CF34FB139}" srcOrd="1" destOrd="0" presId="urn:microsoft.com/office/officeart/2005/8/layout/bProcess3"/>
    <dgm:cxn modelId="{89AA2624-3544-4FBF-B27F-E3D26E0E8D65}" srcId="{0A5174E7-6DB0-46A7-9908-6385E8BAFD67}" destId="{88BAD894-F430-4AD7-B90D-F995478025FD}" srcOrd="0" destOrd="0" parTransId="{38F6AD5E-BB28-4CD5-BD98-26391D8E89FF}" sibTransId="{C7CA518B-D11A-445E-8C0C-36099B1F1291}"/>
    <dgm:cxn modelId="{7C9B7129-E2C1-4F48-8CC5-AD59A9607698}" srcId="{0A5174E7-6DB0-46A7-9908-6385E8BAFD67}" destId="{4BA76E80-AFC2-4F33-9801-11040F7152AD}" srcOrd="6" destOrd="0" parTransId="{6057DC5D-C5FC-4018-A26A-A1DD773543FA}" sibTransId="{4F5AC338-40AE-486D-8C8D-17B764918FDB}"/>
    <dgm:cxn modelId="{1A9FA431-F8E1-44B4-B09C-FAC2DED771F2}" type="presOf" srcId="{4F5AC338-40AE-486D-8C8D-17B764918FDB}" destId="{FFB5BDDC-0678-4705-9EC2-3A07F56343A7}" srcOrd="0" destOrd="0" presId="urn:microsoft.com/office/officeart/2005/8/layout/bProcess3"/>
    <dgm:cxn modelId="{B84B673D-CBEC-44F6-8C41-071A8B055AF1}" type="presOf" srcId="{096AC331-49F9-4412-B9FD-301CB7868BBF}" destId="{39E56195-FC6B-49C3-8F17-AF54B485AF56}" srcOrd="1" destOrd="0" presId="urn:microsoft.com/office/officeart/2005/8/layout/bProcess3"/>
    <dgm:cxn modelId="{E06B0D5F-1AB1-4913-9957-6F1B27BA9D1C}" type="presOf" srcId="{4BA76E80-AFC2-4F33-9801-11040F7152AD}" destId="{FD131B8C-30A7-40E3-90EB-FF304FB8D1C6}" srcOrd="0" destOrd="0" presId="urn:microsoft.com/office/officeart/2005/8/layout/bProcess3"/>
    <dgm:cxn modelId="{4BCC8543-601B-4C16-9E5F-414F4A80B1A7}" type="presOf" srcId="{1E2875C7-CFF3-4355-9441-4504DF0EC45B}" destId="{79BE8467-05B5-42D9-852B-D24009EA2F03}" srcOrd="1" destOrd="0" presId="urn:microsoft.com/office/officeart/2005/8/layout/bProcess3"/>
    <dgm:cxn modelId="{FE84B663-4C85-4348-A683-F8ECEB6F90A4}" type="presOf" srcId="{E7CE3B4F-26E7-49D3-B572-F8C4AC63C2C0}" destId="{E65E5B2D-4E87-4EB4-9045-4AAD6CC095DC}" srcOrd="0" destOrd="0" presId="urn:microsoft.com/office/officeart/2005/8/layout/bProcess3"/>
    <dgm:cxn modelId="{D2BAB344-F68E-42F2-88E7-B3C68DEABE8A}" type="presOf" srcId="{20154C1F-41EF-404F-8053-39F61C99EAFD}" destId="{A51F51C7-D181-47B6-9759-3D3607C9AC7E}" srcOrd="0" destOrd="0" presId="urn:microsoft.com/office/officeart/2005/8/layout/bProcess3"/>
    <dgm:cxn modelId="{A4E8A567-5BA8-45F7-9BE9-72A0749ECD72}" srcId="{0A5174E7-6DB0-46A7-9908-6385E8BAFD67}" destId="{77BB0128-B1E0-4FC4-8F82-24446AABF1E9}" srcOrd="11" destOrd="0" parTransId="{88AFEDC9-496A-4FB0-A751-6CD018CB69EE}" sibTransId="{C0376D39-04BF-45D1-AB6E-37C7F6246BD2}"/>
    <dgm:cxn modelId="{F3F78E4D-E2F8-4858-8E80-6855FB3A74B4}" type="presOf" srcId="{60B88501-1583-4169-B92D-53389F38F95C}" destId="{D25EBAF0-FD46-41D7-B5C5-B22BF200B5AB}" srcOrd="0" destOrd="0" presId="urn:microsoft.com/office/officeart/2005/8/layout/bProcess3"/>
    <dgm:cxn modelId="{887CCC4D-4803-45FE-AE1C-B2616F00668A}" type="presOf" srcId="{1E2875C7-CFF3-4355-9441-4504DF0EC45B}" destId="{0E01985D-AE3F-45DE-A42A-07881B28F51E}" srcOrd="0" destOrd="0" presId="urn:microsoft.com/office/officeart/2005/8/layout/bProcess3"/>
    <dgm:cxn modelId="{6FDD4574-F454-4944-BEF4-7F30BC1CEE60}" type="presOf" srcId="{2BBFE3E8-62D5-4C96-AA7E-95310E31C5E3}" destId="{CCCA0EFE-1E2B-4BCE-945F-C4BFE167B524}" srcOrd="1" destOrd="0" presId="urn:microsoft.com/office/officeart/2005/8/layout/bProcess3"/>
    <dgm:cxn modelId="{34BB6854-8F09-40D8-98FA-B5899B1C7E3C}" type="presOf" srcId="{4417FF80-4E3B-4A44-84E3-08B7C7943F1F}" destId="{834B9F09-A23F-429E-B0F1-4CDF027B0D1B}" srcOrd="0" destOrd="0" presId="urn:microsoft.com/office/officeart/2005/8/layout/bProcess3"/>
    <dgm:cxn modelId="{3B3B7C56-AA02-4EF4-A7DF-1E00A496B59E}" type="presOf" srcId="{C7CA518B-D11A-445E-8C0C-36099B1F1291}" destId="{43A88E4C-F09B-4336-86EA-FA20243DD162}" srcOrd="1" destOrd="0" presId="urn:microsoft.com/office/officeart/2005/8/layout/bProcess3"/>
    <dgm:cxn modelId="{3399AE7A-1DE9-486E-A376-A5661B5FD5D1}" type="presOf" srcId="{C35842FD-92E1-4E37-9958-52FCF78D7C56}" destId="{BFB051CE-2635-4E70-A048-28C41811A8C8}" srcOrd="0" destOrd="0" presId="urn:microsoft.com/office/officeart/2005/8/layout/bProcess3"/>
    <dgm:cxn modelId="{FEF42B7C-FDD9-4C76-801A-CA6DA9B5797C}" type="presOf" srcId="{096AC331-49F9-4412-B9FD-301CB7868BBF}" destId="{C3377215-4E12-46EE-88B0-E0C4FF0CD76C}" srcOrd="0" destOrd="0" presId="urn:microsoft.com/office/officeart/2005/8/layout/bProcess3"/>
    <dgm:cxn modelId="{DB49DE80-F2B6-4252-9932-24646AE8A01C}" srcId="{0A5174E7-6DB0-46A7-9908-6385E8BAFD67}" destId="{095F4C1A-009D-48EB-A005-FB11B02C0199}" srcOrd="10" destOrd="0" parTransId="{0CCAA84B-E855-4FD3-8FCB-416B6F58A127}" sibTransId="{2BBFE3E8-62D5-4C96-AA7E-95310E31C5E3}"/>
    <dgm:cxn modelId="{05BBEF87-03AF-4B20-B10B-CB44F7530101}" type="presOf" srcId="{1E09BDB3-6B32-4DCD-A0D3-CA7335B648F3}" destId="{10E87B03-51A1-4D25-98E8-B4688F93DBF3}" srcOrd="0" destOrd="0" presId="urn:microsoft.com/office/officeart/2005/8/layout/bProcess3"/>
    <dgm:cxn modelId="{F65ABE92-958F-46C9-9734-D71EA7A34DC9}" srcId="{0A5174E7-6DB0-46A7-9908-6385E8BAFD67}" destId="{20154C1F-41EF-404F-8053-39F61C99EAFD}" srcOrd="7" destOrd="0" parTransId="{1CB79ED4-D998-49F2-B4CE-010381FA4D59}" sibTransId="{C35842FD-92E1-4E37-9958-52FCF78D7C56}"/>
    <dgm:cxn modelId="{24817399-EE69-4EAA-AE96-A34547528779}" srcId="{0A5174E7-6DB0-46A7-9908-6385E8BAFD67}" destId="{E7CE3B4F-26E7-49D3-B572-F8C4AC63C2C0}" srcOrd="2" destOrd="0" parTransId="{62348164-00F3-455A-A8DD-826A0A0D7E8A}" sibTransId="{8DE5C643-CC4B-49B0-A48A-08FECCE00FAB}"/>
    <dgm:cxn modelId="{9D5858A1-6401-4261-A320-36B7BB148D9E}" type="presOf" srcId="{F30BF27A-70D3-4B42-9D9B-160CAB48FE37}" destId="{A3A7CA36-D683-4CA7-A477-6F0287C545AA}" srcOrd="1" destOrd="0" presId="urn:microsoft.com/office/officeart/2005/8/layout/bProcess3"/>
    <dgm:cxn modelId="{815894A4-3C1A-4C9B-8894-7E3425D17C90}" type="presOf" srcId="{0A5174E7-6DB0-46A7-9908-6385E8BAFD67}" destId="{8128A1E6-D51E-4682-BDA0-81E4F9356F8D}" srcOrd="0" destOrd="0" presId="urn:microsoft.com/office/officeart/2005/8/layout/bProcess3"/>
    <dgm:cxn modelId="{1C434CA7-98B2-4BD1-81DE-1DFE4E4F7F38}" type="presOf" srcId="{1E09BDB3-6B32-4DCD-A0D3-CA7335B648F3}" destId="{D053E13F-9BCB-4E51-AAA6-6A1A10A289F4}" srcOrd="1" destOrd="0" presId="urn:microsoft.com/office/officeart/2005/8/layout/bProcess3"/>
    <dgm:cxn modelId="{C8CE3AAB-4E83-4111-ABB6-A0A42A8F3825}" srcId="{0A5174E7-6DB0-46A7-9908-6385E8BAFD67}" destId="{0E87F0CD-6710-4E7E-97C4-7BE4A698BD83}" srcOrd="1" destOrd="0" parTransId="{005BBB1D-C9F8-40E4-954C-6BF9F7E77935}" sibTransId="{096AC331-49F9-4412-B9FD-301CB7868BBF}"/>
    <dgm:cxn modelId="{C3AD27AC-162A-49B3-A2A4-A79E8BA64E98}" type="presOf" srcId="{C35842FD-92E1-4E37-9958-52FCF78D7C56}" destId="{2DFF636A-B9C2-4889-80EC-09D1F67144B0}" srcOrd="1" destOrd="0" presId="urn:microsoft.com/office/officeart/2005/8/layout/bProcess3"/>
    <dgm:cxn modelId="{4E2B77B0-5004-4F51-9916-6076212BB211}" type="presOf" srcId="{EB378BE6-4BBD-497A-A8F6-D6C467660F07}" destId="{95A2CC75-79E0-4B64-B099-A7F996C7CD72}" srcOrd="1" destOrd="0" presId="urn:microsoft.com/office/officeart/2005/8/layout/bProcess3"/>
    <dgm:cxn modelId="{86AFFFB9-CE90-43E0-A436-EFBD28ECE232}" type="presOf" srcId="{8DE5C643-CC4B-49B0-A48A-08FECCE00FAB}" destId="{CB9BAC55-B864-455B-A2B2-4476E2E14FC0}" srcOrd="0" destOrd="0" presId="urn:microsoft.com/office/officeart/2005/8/layout/bProcess3"/>
    <dgm:cxn modelId="{93F791CB-486C-4CD3-BCBA-DF4FA398E96B}" type="presOf" srcId="{4417FF80-4E3B-4A44-84E3-08B7C7943F1F}" destId="{4575E5C8-9776-4A62-8FB2-8F04B531238A}" srcOrd="1" destOrd="0" presId="urn:microsoft.com/office/officeart/2005/8/layout/bProcess3"/>
    <dgm:cxn modelId="{6D1FE5CD-9525-4A55-A6B6-9D91BEE0082A}" type="presOf" srcId="{88BAD894-F430-4AD7-B90D-F995478025FD}" destId="{1B22646D-97FF-4767-81C2-3F5E61029188}" srcOrd="0" destOrd="0" presId="urn:microsoft.com/office/officeart/2005/8/layout/bProcess3"/>
    <dgm:cxn modelId="{01E89CD9-70C2-4424-8E6D-867A79820E11}" srcId="{0A5174E7-6DB0-46A7-9908-6385E8BAFD67}" destId="{D8DB4102-2728-422B-A208-CF88C9A85E7B}" srcOrd="3" destOrd="0" parTransId="{B6EA2FD6-18EE-494F-9777-E62E2CE9595E}" sibTransId="{1E2875C7-CFF3-4355-9441-4504DF0EC45B}"/>
    <dgm:cxn modelId="{6470E1DA-8A24-4CA4-A79B-E546069615C4}" type="presOf" srcId="{095F4C1A-009D-48EB-A005-FB11B02C0199}" destId="{EED8EC0A-E0E1-4A52-8025-795BD4E78908}" srcOrd="0" destOrd="0" presId="urn:microsoft.com/office/officeart/2005/8/layout/bProcess3"/>
    <dgm:cxn modelId="{8D07AFDB-1BC9-48A4-9868-5C7F4571FE8C}" type="presOf" srcId="{C7CA518B-D11A-445E-8C0C-36099B1F1291}" destId="{45A8C663-0CD5-40C0-93F8-AB5244B0F941}" srcOrd="0" destOrd="0" presId="urn:microsoft.com/office/officeart/2005/8/layout/bProcess3"/>
    <dgm:cxn modelId="{9DA25DDF-F7E2-45E8-B88C-ECFCCB4D83FA}" srcId="{0A5174E7-6DB0-46A7-9908-6385E8BAFD67}" destId="{A5C693E1-166A-4C79-A361-BCF7C5C25C33}" srcOrd="4" destOrd="0" parTransId="{2576F088-8FCF-4CE1-8B18-95565361CDDD}" sibTransId="{EB378BE6-4BBD-497A-A8F6-D6C467660F07}"/>
    <dgm:cxn modelId="{9E125DE8-1C11-4E00-BAA5-CCC8E7DF8670}" type="presOf" srcId="{EB378BE6-4BBD-497A-A8F6-D6C467660F07}" destId="{8D12B803-DB71-414A-9C8B-05F1EB2365BE}" srcOrd="0" destOrd="0" presId="urn:microsoft.com/office/officeart/2005/8/layout/bProcess3"/>
    <dgm:cxn modelId="{2F00DCF0-CFAC-44BC-B4C8-8A2031AA54C5}" type="presOf" srcId="{0E87F0CD-6710-4E7E-97C4-7BE4A698BD83}" destId="{EFC8767A-EDF2-45BA-8272-78BBF828EE84}" srcOrd="0" destOrd="0" presId="urn:microsoft.com/office/officeart/2005/8/layout/bProcess3"/>
    <dgm:cxn modelId="{0AC75FF2-CD15-4F11-AAD6-38676D657F5D}" type="presOf" srcId="{F30BF27A-70D3-4B42-9D9B-160CAB48FE37}" destId="{B8899119-DC9F-46A6-BB3F-CBA804DD9D16}" srcOrd="0" destOrd="0" presId="urn:microsoft.com/office/officeart/2005/8/layout/bProcess3"/>
    <dgm:cxn modelId="{1D3C26F3-2EBE-4684-B7E2-896581F12C8E}" srcId="{0A5174E7-6DB0-46A7-9908-6385E8BAFD67}" destId="{60B88501-1583-4169-B92D-53389F38F95C}" srcOrd="9" destOrd="0" parTransId="{34ECD696-421C-4D4D-B75B-86143D4B8339}" sibTransId="{1E09BDB3-6B32-4DCD-A0D3-CA7335B648F3}"/>
    <dgm:cxn modelId="{E8F99EFA-8703-4BAC-9A8D-2E59626534B1}" type="presOf" srcId="{D8DB4102-2728-422B-A208-CF88C9A85E7B}" destId="{2B17312C-8B3E-4550-BE70-697D26F23FBB}" srcOrd="0" destOrd="0" presId="urn:microsoft.com/office/officeart/2005/8/layout/bProcess3"/>
    <dgm:cxn modelId="{B27B1B2E-F3E2-4F57-9543-D644933B8257}" type="presParOf" srcId="{8128A1E6-D51E-4682-BDA0-81E4F9356F8D}" destId="{1B22646D-97FF-4767-81C2-3F5E61029188}" srcOrd="0" destOrd="0" presId="urn:microsoft.com/office/officeart/2005/8/layout/bProcess3"/>
    <dgm:cxn modelId="{C9367300-CAA6-4D09-8AB3-A4E4704CE120}" type="presParOf" srcId="{8128A1E6-D51E-4682-BDA0-81E4F9356F8D}" destId="{45A8C663-0CD5-40C0-93F8-AB5244B0F941}" srcOrd="1" destOrd="0" presId="urn:microsoft.com/office/officeart/2005/8/layout/bProcess3"/>
    <dgm:cxn modelId="{8E5D6CFE-1F30-4BC5-B6D5-E3FAB059B27A}" type="presParOf" srcId="{45A8C663-0CD5-40C0-93F8-AB5244B0F941}" destId="{43A88E4C-F09B-4336-86EA-FA20243DD162}" srcOrd="0" destOrd="0" presId="urn:microsoft.com/office/officeart/2005/8/layout/bProcess3"/>
    <dgm:cxn modelId="{B4E7CC16-23C2-4709-8767-91A71B952B7E}" type="presParOf" srcId="{8128A1E6-D51E-4682-BDA0-81E4F9356F8D}" destId="{EFC8767A-EDF2-45BA-8272-78BBF828EE84}" srcOrd="2" destOrd="0" presId="urn:microsoft.com/office/officeart/2005/8/layout/bProcess3"/>
    <dgm:cxn modelId="{BEE1EDD3-A26D-48D2-A1F2-18FD14F33E52}" type="presParOf" srcId="{8128A1E6-D51E-4682-BDA0-81E4F9356F8D}" destId="{C3377215-4E12-46EE-88B0-E0C4FF0CD76C}" srcOrd="3" destOrd="0" presId="urn:microsoft.com/office/officeart/2005/8/layout/bProcess3"/>
    <dgm:cxn modelId="{A97E1FD7-1DAC-466A-811D-C539A417C1CB}" type="presParOf" srcId="{C3377215-4E12-46EE-88B0-E0C4FF0CD76C}" destId="{39E56195-FC6B-49C3-8F17-AF54B485AF56}" srcOrd="0" destOrd="0" presId="urn:microsoft.com/office/officeart/2005/8/layout/bProcess3"/>
    <dgm:cxn modelId="{D7088B2C-CC51-44A5-BAB9-9329DFD5E668}" type="presParOf" srcId="{8128A1E6-D51E-4682-BDA0-81E4F9356F8D}" destId="{E65E5B2D-4E87-4EB4-9045-4AAD6CC095DC}" srcOrd="4" destOrd="0" presId="urn:microsoft.com/office/officeart/2005/8/layout/bProcess3"/>
    <dgm:cxn modelId="{D7C26E6C-0955-4C33-96A6-1038FAF720F8}" type="presParOf" srcId="{8128A1E6-D51E-4682-BDA0-81E4F9356F8D}" destId="{CB9BAC55-B864-455B-A2B2-4476E2E14FC0}" srcOrd="5" destOrd="0" presId="urn:microsoft.com/office/officeart/2005/8/layout/bProcess3"/>
    <dgm:cxn modelId="{515525CC-A794-43AC-8539-68870A499076}" type="presParOf" srcId="{CB9BAC55-B864-455B-A2B2-4476E2E14FC0}" destId="{34122BF3-B287-48ED-936E-515CF34FB139}" srcOrd="0" destOrd="0" presId="urn:microsoft.com/office/officeart/2005/8/layout/bProcess3"/>
    <dgm:cxn modelId="{302569EA-1883-4B9F-AAFB-6786738194AC}" type="presParOf" srcId="{8128A1E6-D51E-4682-BDA0-81E4F9356F8D}" destId="{2B17312C-8B3E-4550-BE70-697D26F23FBB}" srcOrd="6" destOrd="0" presId="urn:microsoft.com/office/officeart/2005/8/layout/bProcess3"/>
    <dgm:cxn modelId="{ED30BB54-EB3E-4F8F-AEC4-B9E53D1DA6BE}" type="presParOf" srcId="{8128A1E6-D51E-4682-BDA0-81E4F9356F8D}" destId="{0E01985D-AE3F-45DE-A42A-07881B28F51E}" srcOrd="7" destOrd="0" presId="urn:microsoft.com/office/officeart/2005/8/layout/bProcess3"/>
    <dgm:cxn modelId="{AB6CE8DF-DD08-44E7-AEE9-8F7D5362EA79}" type="presParOf" srcId="{0E01985D-AE3F-45DE-A42A-07881B28F51E}" destId="{79BE8467-05B5-42D9-852B-D24009EA2F03}" srcOrd="0" destOrd="0" presId="urn:microsoft.com/office/officeart/2005/8/layout/bProcess3"/>
    <dgm:cxn modelId="{3DF98D6C-AD7F-4DEA-A868-439A693F4584}" type="presParOf" srcId="{8128A1E6-D51E-4682-BDA0-81E4F9356F8D}" destId="{B2633FDE-576C-466D-92E9-53D688FA528C}" srcOrd="8" destOrd="0" presId="urn:microsoft.com/office/officeart/2005/8/layout/bProcess3"/>
    <dgm:cxn modelId="{90706F04-F26B-49A2-91A7-373CEEC97FB6}" type="presParOf" srcId="{8128A1E6-D51E-4682-BDA0-81E4F9356F8D}" destId="{8D12B803-DB71-414A-9C8B-05F1EB2365BE}" srcOrd="9" destOrd="0" presId="urn:microsoft.com/office/officeart/2005/8/layout/bProcess3"/>
    <dgm:cxn modelId="{B51828D0-6646-4964-A9C3-CE86BC258AA5}" type="presParOf" srcId="{8D12B803-DB71-414A-9C8B-05F1EB2365BE}" destId="{95A2CC75-79E0-4B64-B099-A7F996C7CD72}" srcOrd="0" destOrd="0" presId="urn:microsoft.com/office/officeart/2005/8/layout/bProcess3"/>
    <dgm:cxn modelId="{D80AE97C-3B37-4D5E-8D21-3CFA35BB94A8}" type="presParOf" srcId="{8128A1E6-D51E-4682-BDA0-81E4F9356F8D}" destId="{1F0F7CCF-9611-4259-BD87-6948B34E5DE2}" srcOrd="10" destOrd="0" presId="urn:microsoft.com/office/officeart/2005/8/layout/bProcess3"/>
    <dgm:cxn modelId="{10390E39-DF17-497A-974D-D4425EF00908}" type="presParOf" srcId="{8128A1E6-D51E-4682-BDA0-81E4F9356F8D}" destId="{B8899119-DC9F-46A6-BB3F-CBA804DD9D16}" srcOrd="11" destOrd="0" presId="urn:microsoft.com/office/officeart/2005/8/layout/bProcess3"/>
    <dgm:cxn modelId="{502AB7ED-0DE5-44CF-A599-0A89EAD7A363}" type="presParOf" srcId="{B8899119-DC9F-46A6-BB3F-CBA804DD9D16}" destId="{A3A7CA36-D683-4CA7-A477-6F0287C545AA}" srcOrd="0" destOrd="0" presId="urn:microsoft.com/office/officeart/2005/8/layout/bProcess3"/>
    <dgm:cxn modelId="{EA2ED767-3363-4B77-9D77-1000872305AB}" type="presParOf" srcId="{8128A1E6-D51E-4682-BDA0-81E4F9356F8D}" destId="{FD131B8C-30A7-40E3-90EB-FF304FB8D1C6}" srcOrd="12" destOrd="0" presId="urn:microsoft.com/office/officeart/2005/8/layout/bProcess3"/>
    <dgm:cxn modelId="{EE77DBF8-B53E-4BE1-9C34-2CCA1D36C02B}" type="presParOf" srcId="{8128A1E6-D51E-4682-BDA0-81E4F9356F8D}" destId="{FFB5BDDC-0678-4705-9EC2-3A07F56343A7}" srcOrd="13" destOrd="0" presId="urn:microsoft.com/office/officeart/2005/8/layout/bProcess3"/>
    <dgm:cxn modelId="{3A883B97-57B2-4CD1-AFC3-C6BAE05BE158}" type="presParOf" srcId="{FFB5BDDC-0678-4705-9EC2-3A07F56343A7}" destId="{1E681E6F-4A2D-4605-97C3-7B42865EE4F7}" srcOrd="0" destOrd="0" presId="urn:microsoft.com/office/officeart/2005/8/layout/bProcess3"/>
    <dgm:cxn modelId="{5FDEBF02-6775-4274-B9FA-2343F797BF85}" type="presParOf" srcId="{8128A1E6-D51E-4682-BDA0-81E4F9356F8D}" destId="{A51F51C7-D181-47B6-9759-3D3607C9AC7E}" srcOrd="14" destOrd="0" presId="urn:microsoft.com/office/officeart/2005/8/layout/bProcess3"/>
    <dgm:cxn modelId="{79FA36AA-3820-4334-ADC9-2BC3AA2D5280}" type="presParOf" srcId="{8128A1E6-D51E-4682-BDA0-81E4F9356F8D}" destId="{BFB051CE-2635-4E70-A048-28C41811A8C8}" srcOrd="15" destOrd="0" presId="urn:microsoft.com/office/officeart/2005/8/layout/bProcess3"/>
    <dgm:cxn modelId="{05BEF88C-83F6-487B-AFA2-80762230090D}" type="presParOf" srcId="{BFB051CE-2635-4E70-A048-28C41811A8C8}" destId="{2DFF636A-B9C2-4889-80EC-09D1F67144B0}" srcOrd="0" destOrd="0" presId="urn:microsoft.com/office/officeart/2005/8/layout/bProcess3"/>
    <dgm:cxn modelId="{989DCED8-C079-41B4-A83D-B04FBAAD4229}" type="presParOf" srcId="{8128A1E6-D51E-4682-BDA0-81E4F9356F8D}" destId="{3F77528E-150F-49C3-ABB3-9DED67803D80}" srcOrd="16" destOrd="0" presId="urn:microsoft.com/office/officeart/2005/8/layout/bProcess3"/>
    <dgm:cxn modelId="{ADDBF042-BC64-4357-A3FF-366DF3509438}" type="presParOf" srcId="{8128A1E6-D51E-4682-BDA0-81E4F9356F8D}" destId="{834B9F09-A23F-429E-B0F1-4CDF027B0D1B}" srcOrd="17" destOrd="0" presId="urn:microsoft.com/office/officeart/2005/8/layout/bProcess3"/>
    <dgm:cxn modelId="{EE41CE90-34FC-4D85-BBA9-0199F6F91E7A}" type="presParOf" srcId="{834B9F09-A23F-429E-B0F1-4CDF027B0D1B}" destId="{4575E5C8-9776-4A62-8FB2-8F04B531238A}" srcOrd="0" destOrd="0" presId="urn:microsoft.com/office/officeart/2005/8/layout/bProcess3"/>
    <dgm:cxn modelId="{EC829187-CCC8-41D8-832C-D42BE2D0FBD0}" type="presParOf" srcId="{8128A1E6-D51E-4682-BDA0-81E4F9356F8D}" destId="{D25EBAF0-FD46-41D7-B5C5-B22BF200B5AB}" srcOrd="18" destOrd="0" presId="urn:microsoft.com/office/officeart/2005/8/layout/bProcess3"/>
    <dgm:cxn modelId="{AB082A0B-0B2C-4CB6-89AB-B717BB3E7012}" type="presParOf" srcId="{8128A1E6-D51E-4682-BDA0-81E4F9356F8D}" destId="{10E87B03-51A1-4D25-98E8-B4688F93DBF3}" srcOrd="19" destOrd="0" presId="urn:microsoft.com/office/officeart/2005/8/layout/bProcess3"/>
    <dgm:cxn modelId="{EB876C84-7358-402F-BF9F-EFAF60DED6C4}" type="presParOf" srcId="{10E87B03-51A1-4D25-98E8-B4688F93DBF3}" destId="{D053E13F-9BCB-4E51-AAA6-6A1A10A289F4}" srcOrd="0" destOrd="0" presId="urn:microsoft.com/office/officeart/2005/8/layout/bProcess3"/>
    <dgm:cxn modelId="{CB79EBCA-CDFF-47E1-8861-B4D34D67C08C}" type="presParOf" srcId="{8128A1E6-D51E-4682-BDA0-81E4F9356F8D}" destId="{EED8EC0A-E0E1-4A52-8025-795BD4E78908}" srcOrd="20" destOrd="0" presId="urn:microsoft.com/office/officeart/2005/8/layout/bProcess3"/>
    <dgm:cxn modelId="{F4A3E5B7-86F1-4543-90AC-4FE9FF89B5AD}" type="presParOf" srcId="{8128A1E6-D51E-4682-BDA0-81E4F9356F8D}" destId="{FD231E9A-4520-4D62-9C53-8D7CE7E451EC}" srcOrd="21" destOrd="0" presId="urn:microsoft.com/office/officeart/2005/8/layout/bProcess3"/>
    <dgm:cxn modelId="{04978A34-F54A-47DC-803D-498C70B33B9E}" type="presParOf" srcId="{FD231E9A-4520-4D62-9C53-8D7CE7E451EC}" destId="{CCCA0EFE-1E2B-4BCE-945F-C4BFE167B524}" srcOrd="0" destOrd="0" presId="urn:microsoft.com/office/officeart/2005/8/layout/bProcess3"/>
    <dgm:cxn modelId="{36B9A27A-1120-42DD-ACF2-C77F370167A8}" type="presParOf" srcId="{8128A1E6-D51E-4682-BDA0-81E4F9356F8D}" destId="{E7347A40-BE10-4A48-BF62-5F96E3B228C6}" srcOrd="22" destOrd="0" presId="urn:microsoft.com/office/officeart/2005/8/layout/b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A5E891-0C6A-4805-AED3-7F597783C663}">
      <dsp:nvSpPr>
        <dsp:cNvPr id="0" name=""/>
        <dsp:cNvSpPr/>
      </dsp:nvSpPr>
      <dsp:spPr>
        <a:xfrm>
          <a:off x="1709850" y="381622"/>
          <a:ext cx="294408" cy="91440"/>
        </a:xfrm>
        <a:custGeom>
          <a:avLst/>
          <a:gdLst/>
          <a:ahLst/>
          <a:cxnLst/>
          <a:rect l="0" t="0" r="0" b="0"/>
          <a:pathLst>
            <a:path>
              <a:moveTo>
                <a:pt x="0" y="45720"/>
              </a:moveTo>
              <a:lnTo>
                <a:pt x="29440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fi-FI" sz="1200" kern="1200">
            <a:latin typeface="Arial" panose="020B0604020202020204" pitchFamily="34" charset="0"/>
            <a:cs typeface="Arial" panose="020B0604020202020204" pitchFamily="34" charset="0"/>
          </a:endParaRPr>
        </a:p>
      </dsp:txBody>
      <dsp:txXfrm>
        <a:off x="1848929" y="425715"/>
        <a:ext cx="16250" cy="3253"/>
      </dsp:txXfrm>
    </dsp:sp>
    <dsp:sp modelId="{10FA6211-3DDA-4105-ADD9-1C1AABC8A4B5}">
      <dsp:nvSpPr>
        <dsp:cNvPr id="0" name=""/>
        <dsp:cNvSpPr/>
      </dsp:nvSpPr>
      <dsp:spPr>
        <a:xfrm>
          <a:off x="298569" y="3418"/>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Digipolitiikan tarkoituksen ja tavoitteen määrittäminen (digivisio)</a:t>
          </a:r>
        </a:p>
      </dsp:txBody>
      <dsp:txXfrm>
        <a:off x="298569" y="3418"/>
        <a:ext cx="1413081" cy="847848"/>
      </dsp:txXfrm>
    </dsp:sp>
    <dsp:sp modelId="{83E5ACF5-5CA5-4E2D-BBC2-70EB40357C81}">
      <dsp:nvSpPr>
        <dsp:cNvPr id="0" name=""/>
        <dsp:cNvSpPr/>
      </dsp:nvSpPr>
      <dsp:spPr>
        <a:xfrm>
          <a:off x="3447940" y="381622"/>
          <a:ext cx="294408" cy="91440"/>
        </a:xfrm>
        <a:custGeom>
          <a:avLst/>
          <a:gdLst/>
          <a:ahLst/>
          <a:cxnLst/>
          <a:rect l="0" t="0" r="0" b="0"/>
          <a:pathLst>
            <a:path>
              <a:moveTo>
                <a:pt x="0" y="45720"/>
              </a:moveTo>
              <a:lnTo>
                <a:pt x="29440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fi-FI" sz="1200" kern="1200">
            <a:latin typeface="Arial" panose="020B0604020202020204" pitchFamily="34" charset="0"/>
            <a:cs typeface="Arial" panose="020B0604020202020204" pitchFamily="34" charset="0"/>
          </a:endParaRPr>
        </a:p>
      </dsp:txBody>
      <dsp:txXfrm>
        <a:off x="3587019" y="425715"/>
        <a:ext cx="16250" cy="3253"/>
      </dsp:txXfrm>
    </dsp:sp>
    <dsp:sp modelId="{18382699-BD1B-4746-83FD-2792B70B5E05}">
      <dsp:nvSpPr>
        <dsp:cNvPr id="0" name=""/>
        <dsp:cNvSpPr/>
      </dsp:nvSpPr>
      <dsp:spPr>
        <a:xfrm>
          <a:off x="2036659" y="3418"/>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Digipalvelun määrittäminen</a:t>
          </a:r>
        </a:p>
      </dsp:txBody>
      <dsp:txXfrm>
        <a:off x="2036659" y="3418"/>
        <a:ext cx="1413081" cy="847848"/>
      </dsp:txXfrm>
    </dsp:sp>
    <dsp:sp modelId="{24C0F972-C3AA-4681-A3B4-68E383A4908D}">
      <dsp:nvSpPr>
        <dsp:cNvPr id="0" name=""/>
        <dsp:cNvSpPr/>
      </dsp:nvSpPr>
      <dsp:spPr>
        <a:xfrm>
          <a:off x="1005110" y="849466"/>
          <a:ext cx="3476179" cy="294408"/>
        </a:xfrm>
        <a:custGeom>
          <a:avLst/>
          <a:gdLst/>
          <a:ahLst/>
          <a:cxnLst/>
          <a:rect l="0" t="0" r="0" b="0"/>
          <a:pathLst>
            <a:path>
              <a:moveTo>
                <a:pt x="3476179" y="0"/>
              </a:moveTo>
              <a:lnTo>
                <a:pt x="3476179" y="164304"/>
              </a:lnTo>
              <a:lnTo>
                <a:pt x="0" y="164304"/>
              </a:lnTo>
              <a:lnTo>
                <a:pt x="0" y="294408"/>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fi-FI" sz="1200" kern="1200">
            <a:latin typeface="Arial" panose="020B0604020202020204" pitchFamily="34" charset="0"/>
            <a:cs typeface="Arial" panose="020B0604020202020204" pitchFamily="34" charset="0"/>
          </a:endParaRPr>
        </a:p>
      </dsp:txBody>
      <dsp:txXfrm>
        <a:off x="2655916" y="995044"/>
        <a:ext cx="174567" cy="3253"/>
      </dsp:txXfrm>
    </dsp:sp>
    <dsp:sp modelId="{A1D8B7FC-46E2-4BF5-9220-228816F8BB61}">
      <dsp:nvSpPr>
        <dsp:cNvPr id="0" name=""/>
        <dsp:cNvSpPr/>
      </dsp:nvSpPr>
      <dsp:spPr>
        <a:xfrm>
          <a:off x="3774749" y="3418"/>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Työnjako ja työtapojen valinta</a:t>
          </a:r>
        </a:p>
      </dsp:txBody>
      <dsp:txXfrm>
        <a:off x="3774749" y="3418"/>
        <a:ext cx="1413081" cy="847848"/>
      </dsp:txXfrm>
    </dsp:sp>
    <dsp:sp modelId="{4227EAAA-76C7-4E02-8547-6A43301AE75E}">
      <dsp:nvSpPr>
        <dsp:cNvPr id="0" name=""/>
        <dsp:cNvSpPr/>
      </dsp:nvSpPr>
      <dsp:spPr>
        <a:xfrm>
          <a:off x="1709850" y="1554480"/>
          <a:ext cx="294408" cy="91440"/>
        </a:xfrm>
        <a:custGeom>
          <a:avLst/>
          <a:gdLst/>
          <a:ahLst/>
          <a:cxnLst/>
          <a:rect l="0" t="0" r="0" b="0"/>
          <a:pathLst>
            <a:path>
              <a:moveTo>
                <a:pt x="0" y="45720"/>
              </a:moveTo>
              <a:lnTo>
                <a:pt x="29440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fi-FI" sz="1200" kern="1200">
            <a:latin typeface="Arial" panose="020B0604020202020204" pitchFamily="34" charset="0"/>
            <a:cs typeface="Arial" panose="020B0604020202020204" pitchFamily="34" charset="0"/>
          </a:endParaRPr>
        </a:p>
      </dsp:txBody>
      <dsp:txXfrm>
        <a:off x="1848929" y="1598573"/>
        <a:ext cx="16250" cy="3253"/>
      </dsp:txXfrm>
    </dsp:sp>
    <dsp:sp modelId="{F5E38A50-3BFB-4A07-9C3A-8C4036AA2DB4}">
      <dsp:nvSpPr>
        <dsp:cNvPr id="0" name=""/>
        <dsp:cNvSpPr/>
      </dsp:nvSpPr>
      <dsp:spPr>
        <a:xfrm>
          <a:off x="298569" y="1176275"/>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Nykytilanteen kartoittaminen</a:t>
          </a:r>
        </a:p>
      </dsp:txBody>
      <dsp:txXfrm>
        <a:off x="298569" y="1176275"/>
        <a:ext cx="1413081" cy="847848"/>
      </dsp:txXfrm>
    </dsp:sp>
    <dsp:sp modelId="{B87B76D4-B286-4993-B479-5B3CE7933314}">
      <dsp:nvSpPr>
        <dsp:cNvPr id="0" name=""/>
        <dsp:cNvSpPr/>
      </dsp:nvSpPr>
      <dsp:spPr>
        <a:xfrm>
          <a:off x="3447940" y="1554480"/>
          <a:ext cx="294408" cy="91440"/>
        </a:xfrm>
        <a:custGeom>
          <a:avLst/>
          <a:gdLst/>
          <a:ahLst/>
          <a:cxnLst/>
          <a:rect l="0" t="0" r="0" b="0"/>
          <a:pathLst>
            <a:path>
              <a:moveTo>
                <a:pt x="0" y="45720"/>
              </a:moveTo>
              <a:lnTo>
                <a:pt x="29440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fi-FI" sz="1200" kern="1200">
            <a:latin typeface="Arial" panose="020B0604020202020204" pitchFamily="34" charset="0"/>
            <a:cs typeface="Arial" panose="020B0604020202020204" pitchFamily="34" charset="0"/>
          </a:endParaRPr>
        </a:p>
      </dsp:txBody>
      <dsp:txXfrm>
        <a:off x="3587019" y="1598573"/>
        <a:ext cx="16250" cy="3253"/>
      </dsp:txXfrm>
    </dsp:sp>
    <dsp:sp modelId="{1028B4A5-64F8-4A37-8337-2E9B502211E1}">
      <dsp:nvSpPr>
        <dsp:cNvPr id="0" name=""/>
        <dsp:cNvSpPr/>
      </dsp:nvSpPr>
      <dsp:spPr>
        <a:xfrm>
          <a:off x="2036659" y="1176275"/>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Tiedon analysointi ja digipolitiikan kirjoittaminen</a:t>
          </a:r>
        </a:p>
      </dsp:txBody>
      <dsp:txXfrm>
        <a:off x="2036659" y="1176275"/>
        <a:ext cx="1413081" cy="847848"/>
      </dsp:txXfrm>
    </dsp:sp>
    <dsp:sp modelId="{A35AE7C2-AD35-437F-984F-2D05BBBFBC99}">
      <dsp:nvSpPr>
        <dsp:cNvPr id="0" name=""/>
        <dsp:cNvSpPr/>
      </dsp:nvSpPr>
      <dsp:spPr>
        <a:xfrm>
          <a:off x="1005110" y="2022324"/>
          <a:ext cx="3476179" cy="294408"/>
        </a:xfrm>
        <a:custGeom>
          <a:avLst/>
          <a:gdLst/>
          <a:ahLst/>
          <a:cxnLst/>
          <a:rect l="0" t="0" r="0" b="0"/>
          <a:pathLst>
            <a:path>
              <a:moveTo>
                <a:pt x="3476179" y="0"/>
              </a:moveTo>
              <a:lnTo>
                <a:pt x="3476179" y="164304"/>
              </a:lnTo>
              <a:lnTo>
                <a:pt x="0" y="164304"/>
              </a:lnTo>
              <a:lnTo>
                <a:pt x="0" y="294408"/>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fi-FI" sz="1200" kern="1200">
            <a:latin typeface="Arial" panose="020B0604020202020204" pitchFamily="34" charset="0"/>
            <a:cs typeface="Arial" panose="020B0604020202020204" pitchFamily="34" charset="0"/>
          </a:endParaRPr>
        </a:p>
      </dsp:txBody>
      <dsp:txXfrm>
        <a:off x="2655916" y="2167902"/>
        <a:ext cx="174567" cy="3253"/>
      </dsp:txXfrm>
    </dsp:sp>
    <dsp:sp modelId="{C47D4CBB-E1A2-4CDF-A302-F853FCB18383}">
      <dsp:nvSpPr>
        <dsp:cNvPr id="0" name=""/>
        <dsp:cNvSpPr/>
      </dsp:nvSpPr>
      <dsp:spPr>
        <a:xfrm>
          <a:off x="3774749" y="1176275"/>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Julkaisu ja jalkauttaminen</a:t>
          </a:r>
        </a:p>
      </dsp:txBody>
      <dsp:txXfrm>
        <a:off x="3774749" y="1176275"/>
        <a:ext cx="1413081" cy="847848"/>
      </dsp:txXfrm>
    </dsp:sp>
    <dsp:sp modelId="{4587AA75-F7BB-4FEB-9012-84AA5B5808BC}">
      <dsp:nvSpPr>
        <dsp:cNvPr id="0" name=""/>
        <dsp:cNvSpPr/>
      </dsp:nvSpPr>
      <dsp:spPr>
        <a:xfrm>
          <a:off x="298569" y="2349133"/>
          <a:ext cx="1413081" cy="847848"/>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Seuranta ja arviointi</a:t>
          </a:r>
        </a:p>
      </dsp:txBody>
      <dsp:txXfrm>
        <a:off x="298569" y="2349133"/>
        <a:ext cx="1413081" cy="8478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8BFE5E-46BE-413F-B366-ED17A4A1597E}">
      <dsp:nvSpPr>
        <dsp:cNvPr id="0" name=""/>
        <dsp:cNvSpPr/>
      </dsp:nvSpPr>
      <dsp:spPr>
        <a:xfrm>
          <a:off x="1620463" y="278309"/>
          <a:ext cx="2518019" cy="2518019"/>
        </a:xfrm>
        <a:prstGeom prst="pie">
          <a:avLst>
            <a:gd name="adj1" fmla="val 16200000"/>
            <a:gd name="adj2" fmla="val 1800000"/>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i-FI" sz="1000" kern="1200"/>
            <a:t>Yleisölle tarjottavat digipalvelut</a:t>
          </a:r>
        </a:p>
      </dsp:txBody>
      <dsp:txXfrm>
        <a:off x="2989486" y="742943"/>
        <a:ext cx="854327" cy="839339"/>
      </dsp:txXfrm>
    </dsp:sp>
    <dsp:sp modelId="{274EFD03-7984-4606-928C-E6A3429D0EE9}">
      <dsp:nvSpPr>
        <dsp:cNvPr id="0" name=""/>
        <dsp:cNvSpPr/>
      </dsp:nvSpPr>
      <dsp:spPr>
        <a:xfrm>
          <a:off x="1614098" y="277281"/>
          <a:ext cx="2518019" cy="2518019"/>
        </a:xfrm>
        <a:prstGeom prst="pie">
          <a:avLst>
            <a:gd name="adj1" fmla="val 1800000"/>
            <a:gd name="adj2" fmla="val 9000000"/>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i-FI" sz="1000" kern="1200"/>
            <a:t>Museon sisäisessä käytössä olevat digipalvelut</a:t>
          </a:r>
        </a:p>
      </dsp:txBody>
      <dsp:txXfrm>
        <a:off x="2303556" y="1866032"/>
        <a:ext cx="1139103" cy="779386"/>
      </dsp:txXfrm>
    </dsp:sp>
    <dsp:sp modelId="{097B5110-A23F-4C31-AE9F-BDDF55369FBA}">
      <dsp:nvSpPr>
        <dsp:cNvPr id="0" name=""/>
        <dsp:cNvSpPr/>
      </dsp:nvSpPr>
      <dsp:spPr>
        <a:xfrm>
          <a:off x="1614098" y="277281"/>
          <a:ext cx="2518019" cy="2518019"/>
        </a:xfrm>
        <a:prstGeom prst="pie">
          <a:avLst>
            <a:gd name="adj1" fmla="val 9000000"/>
            <a:gd name="adj2" fmla="val 16200000"/>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i-FI" sz="1000" kern="1200"/>
            <a:t>Digitaaliset tukirakenteet</a:t>
          </a:r>
        </a:p>
      </dsp:txBody>
      <dsp:txXfrm>
        <a:off x="1883886" y="771892"/>
        <a:ext cx="854327" cy="8393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A8C663-0CD5-40C0-93F8-AB5244B0F941}">
      <dsp:nvSpPr>
        <dsp:cNvPr id="0" name=""/>
        <dsp:cNvSpPr/>
      </dsp:nvSpPr>
      <dsp:spPr>
        <a:xfrm>
          <a:off x="1198853" y="257786"/>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293426" y="302349"/>
        <a:ext cx="11565" cy="2315"/>
      </dsp:txXfrm>
    </dsp:sp>
    <dsp:sp modelId="{1B22646D-97FF-4767-81C2-3F5E61029188}">
      <dsp:nvSpPr>
        <dsp:cNvPr id="0" name=""/>
        <dsp:cNvSpPr/>
      </dsp:nvSpPr>
      <dsp:spPr>
        <a:xfrm>
          <a:off x="194954" y="1796"/>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Tarpeen huomaaminen</a:t>
          </a:r>
        </a:p>
      </dsp:txBody>
      <dsp:txXfrm>
        <a:off x="194954" y="1796"/>
        <a:ext cx="1005699" cy="603419"/>
      </dsp:txXfrm>
    </dsp:sp>
    <dsp:sp modelId="{C3377215-4E12-46EE-88B0-E0C4FF0CD76C}">
      <dsp:nvSpPr>
        <dsp:cNvPr id="0" name=""/>
        <dsp:cNvSpPr/>
      </dsp:nvSpPr>
      <dsp:spPr>
        <a:xfrm>
          <a:off x="2435864" y="257786"/>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2530436" y="302349"/>
        <a:ext cx="11565" cy="2315"/>
      </dsp:txXfrm>
    </dsp:sp>
    <dsp:sp modelId="{EFC8767A-EDF2-45BA-8272-78BBF828EE84}">
      <dsp:nvSpPr>
        <dsp:cNvPr id="0" name=""/>
        <dsp:cNvSpPr/>
      </dsp:nvSpPr>
      <dsp:spPr>
        <a:xfrm>
          <a:off x="1431964" y="1796"/>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Tarpeen määrittely</a:t>
          </a:r>
        </a:p>
      </dsp:txBody>
      <dsp:txXfrm>
        <a:off x="1431964" y="1796"/>
        <a:ext cx="1005699" cy="603419"/>
      </dsp:txXfrm>
    </dsp:sp>
    <dsp:sp modelId="{CB9BAC55-B864-455B-A2B2-4476E2E14FC0}">
      <dsp:nvSpPr>
        <dsp:cNvPr id="0" name=""/>
        <dsp:cNvSpPr/>
      </dsp:nvSpPr>
      <dsp:spPr>
        <a:xfrm>
          <a:off x="3672874" y="257786"/>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767447" y="302349"/>
        <a:ext cx="11565" cy="2315"/>
      </dsp:txXfrm>
    </dsp:sp>
    <dsp:sp modelId="{E65E5B2D-4E87-4EB4-9045-4AAD6CC095DC}">
      <dsp:nvSpPr>
        <dsp:cNvPr id="0" name=""/>
        <dsp:cNvSpPr/>
      </dsp:nvSpPr>
      <dsp:spPr>
        <a:xfrm>
          <a:off x="2668975" y="1796"/>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Päätös toteuttamisesta</a:t>
          </a:r>
        </a:p>
      </dsp:txBody>
      <dsp:txXfrm>
        <a:off x="2668975" y="1796"/>
        <a:ext cx="1005699" cy="603419"/>
      </dsp:txXfrm>
    </dsp:sp>
    <dsp:sp modelId="{0E01985D-AE3F-45DE-A42A-07881B28F51E}">
      <dsp:nvSpPr>
        <dsp:cNvPr id="0" name=""/>
        <dsp:cNvSpPr/>
      </dsp:nvSpPr>
      <dsp:spPr>
        <a:xfrm>
          <a:off x="4909885" y="257786"/>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5004458" y="302349"/>
        <a:ext cx="11565" cy="2315"/>
      </dsp:txXfrm>
    </dsp:sp>
    <dsp:sp modelId="{2B17312C-8B3E-4550-BE70-697D26F23FBB}">
      <dsp:nvSpPr>
        <dsp:cNvPr id="0" name=""/>
        <dsp:cNvSpPr/>
      </dsp:nvSpPr>
      <dsp:spPr>
        <a:xfrm>
          <a:off x="3905985" y="1796"/>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Vastuuhenkilöiden määrittely</a:t>
          </a:r>
        </a:p>
      </dsp:txBody>
      <dsp:txXfrm>
        <a:off x="3905985" y="1796"/>
        <a:ext cx="1005699" cy="603419"/>
      </dsp:txXfrm>
    </dsp:sp>
    <dsp:sp modelId="{8D12B803-DB71-414A-9C8B-05F1EB2365BE}">
      <dsp:nvSpPr>
        <dsp:cNvPr id="0" name=""/>
        <dsp:cNvSpPr/>
      </dsp:nvSpPr>
      <dsp:spPr>
        <a:xfrm>
          <a:off x="697803" y="603416"/>
          <a:ext cx="4948042" cy="200710"/>
        </a:xfrm>
        <a:custGeom>
          <a:avLst/>
          <a:gdLst/>
          <a:ahLst/>
          <a:cxnLst/>
          <a:rect l="0" t="0" r="0" b="0"/>
          <a:pathLst>
            <a:path>
              <a:moveTo>
                <a:pt x="4948042" y="0"/>
              </a:moveTo>
              <a:lnTo>
                <a:pt x="4948042" y="117455"/>
              </a:lnTo>
              <a:lnTo>
                <a:pt x="0" y="117455"/>
              </a:lnTo>
              <a:lnTo>
                <a:pt x="0" y="20071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47988" y="702614"/>
        <a:ext cx="247672" cy="2315"/>
      </dsp:txXfrm>
    </dsp:sp>
    <dsp:sp modelId="{B2633FDE-576C-466D-92E9-53D688FA528C}">
      <dsp:nvSpPr>
        <dsp:cNvPr id="0" name=""/>
        <dsp:cNvSpPr/>
      </dsp:nvSpPr>
      <dsp:spPr>
        <a:xfrm>
          <a:off x="5142996" y="1796"/>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Suunnittelu</a:t>
          </a:r>
        </a:p>
      </dsp:txBody>
      <dsp:txXfrm>
        <a:off x="5142996" y="1796"/>
        <a:ext cx="1005699" cy="603419"/>
      </dsp:txXfrm>
    </dsp:sp>
    <dsp:sp modelId="{B8899119-DC9F-46A6-BB3F-CBA804DD9D16}">
      <dsp:nvSpPr>
        <dsp:cNvPr id="0" name=""/>
        <dsp:cNvSpPr/>
      </dsp:nvSpPr>
      <dsp:spPr>
        <a:xfrm>
          <a:off x="1198853" y="1092517"/>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293426" y="1137079"/>
        <a:ext cx="11565" cy="2315"/>
      </dsp:txXfrm>
    </dsp:sp>
    <dsp:sp modelId="{1F0F7CCF-9611-4259-BD87-6948B34E5DE2}">
      <dsp:nvSpPr>
        <dsp:cNvPr id="0" name=""/>
        <dsp:cNvSpPr/>
      </dsp:nvSpPr>
      <dsp:spPr>
        <a:xfrm>
          <a:off x="194954" y="836527"/>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Palvelun määrittely</a:t>
          </a:r>
        </a:p>
      </dsp:txBody>
      <dsp:txXfrm>
        <a:off x="194954" y="836527"/>
        <a:ext cx="1005699" cy="603419"/>
      </dsp:txXfrm>
    </dsp:sp>
    <dsp:sp modelId="{FFB5BDDC-0678-4705-9EC2-3A07F56343A7}">
      <dsp:nvSpPr>
        <dsp:cNvPr id="0" name=""/>
        <dsp:cNvSpPr/>
      </dsp:nvSpPr>
      <dsp:spPr>
        <a:xfrm>
          <a:off x="2435864" y="1092517"/>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2530436" y="1137079"/>
        <a:ext cx="11565" cy="2315"/>
      </dsp:txXfrm>
    </dsp:sp>
    <dsp:sp modelId="{FD131B8C-30A7-40E3-90EB-FF304FB8D1C6}">
      <dsp:nvSpPr>
        <dsp:cNvPr id="0" name=""/>
        <dsp:cNvSpPr/>
      </dsp:nvSpPr>
      <dsp:spPr>
        <a:xfrm>
          <a:off x="1431964" y="836527"/>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Hankinta ja tekninen toteutus</a:t>
          </a:r>
        </a:p>
      </dsp:txBody>
      <dsp:txXfrm>
        <a:off x="1431964" y="836527"/>
        <a:ext cx="1005699" cy="603419"/>
      </dsp:txXfrm>
    </dsp:sp>
    <dsp:sp modelId="{BFB051CE-2635-4E70-A048-28C41811A8C8}">
      <dsp:nvSpPr>
        <dsp:cNvPr id="0" name=""/>
        <dsp:cNvSpPr/>
      </dsp:nvSpPr>
      <dsp:spPr>
        <a:xfrm>
          <a:off x="3672874" y="1092517"/>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767447" y="1137079"/>
        <a:ext cx="11565" cy="2315"/>
      </dsp:txXfrm>
    </dsp:sp>
    <dsp:sp modelId="{A51F51C7-D181-47B6-9759-3D3607C9AC7E}">
      <dsp:nvSpPr>
        <dsp:cNvPr id="0" name=""/>
        <dsp:cNvSpPr/>
      </dsp:nvSpPr>
      <dsp:spPr>
        <a:xfrm>
          <a:off x="2668975" y="836527"/>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Validointi</a:t>
          </a:r>
        </a:p>
      </dsp:txBody>
      <dsp:txXfrm>
        <a:off x="2668975" y="836527"/>
        <a:ext cx="1005699" cy="603419"/>
      </dsp:txXfrm>
    </dsp:sp>
    <dsp:sp modelId="{834B9F09-A23F-429E-B0F1-4CDF027B0D1B}">
      <dsp:nvSpPr>
        <dsp:cNvPr id="0" name=""/>
        <dsp:cNvSpPr/>
      </dsp:nvSpPr>
      <dsp:spPr>
        <a:xfrm>
          <a:off x="4909885" y="1092517"/>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5004458" y="1137079"/>
        <a:ext cx="11565" cy="2315"/>
      </dsp:txXfrm>
    </dsp:sp>
    <dsp:sp modelId="{3F77528E-150F-49C3-ABB3-9DED67803D80}">
      <dsp:nvSpPr>
        <dsp:cNvPr id="0" name=""/>
        <dsp:cNvSpPr/>
      </dsp:nvSpPr>
      <dsp:spPr>
        <a:xfrm>
          <a:off x="3905985" y="836527"/>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Dokumentointi</a:t>
          </a:r>
        </a:p>
      </dsp:txBody>
      <dsp:txXfrm>
        <a:off x="3905985" y="836527"/>
        <a:ext cx="1005699" cy="603419"/>
      </dsp:txXfrm>
    </dsp:sp>
    <dsp:sp modelId="{10E87B03-51A1-4D25-98E8-B4688F93DBF3}">
      <dsp:nvSpPr>
        <dsp:cNvPr id="0" name=""/>
        <dsp:cNvSpPr/>
      </dsp:nvSpPr>
      <dsp:spPr>
        <a:xfrm>
          <a:off x="697803" y="1438147"/>
          <a:ext cx="4948042" cy="200710"/>
        </a:xfrm>
        <a:custGeom>
          <a:avLst/>
          <a:gdLst/>
          <a:ahLst/>
          <a:cxnLst/>
          <a:rect l="0" t="0" r="0" b="0"/>
          <a:pathLst>
            <a:path>
              <a:moveTo>
                <a:pt x="4948042" y="0"/>
              </a:moveTo>
              <a:lnTo>
                <a:pt x="4948042" y="117455"/>
              </a:lnTo>
              <a:lnTo>
                <a:pt x="0" y="117455"/>
              </a:lnTo>
              <a:lnTo>
                <a:pt x="0" y="20071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3047988" y="1537345"/>
        <a:ext cx="247672" cy="2315"/>
      </dsp:txXfrm>
    </dsp:sp>
    <dsp:sp modelId="{D25EBAF0-FD46-41D7-B5C5-B22BF200B5AB}">
      <dsp:nvSpPr>
        <dsp:cNvPr id="0" name=""/>
        <dsp:cNvSpPr/>
      </dsp:nvSpPr>
      <dsp:spPr>
        <a:xfrm>
          <a:off x="5142996" y="836527"/>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Viestintä</a:t>
          </a:r>
        </a:p>
      </dsp:txBody>
      <dsp:txXfrm>
        <a:off x="5142996" y="836527"/>
        <a:ext cx="1005699" cy="603419"/>
      </dsp:txXfrm>
    </dsp:sp>
    <dsp:sp modelId="{FD231E9A-4520-4D62-9C53-8D7CE7E451EC}">
      <dsp:nvSpPr>
        <dsp:cNvPr id="0" name=""/>
        <dsp:cNvSpPr/>
      </dsp:nvSpPr>
      <dsp:spPr>
        <a:xfrm>
          <a:off x="1198853" y="1927248"/>
          <a:ext cx="200710" cy="91440"/>
        </a:xfrm>
        <a:custGeom>
          <a:avLst/>
          <a:gdLst/>
          <a:ahLst/>
          <a:cxnLst/>
          <a:rect l="0" t="0" r="0" b="0"/>
          <a:pathLst>
            <a:path>
              <a:moveTo>
                <a:pt x="0" y="45720"/>
              </a:moveTo>
              <a:lnTo>
                <a:pt x="20071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i-FI" sz="500" kern="1200"/>
        </a:p>
      </dsp:txBody>
      <dsp:txXfrm>
        <a:off x="1293426" y="1971810"/>
        <a:ext cx="11565" cy="2315"/>
      </dsp:txXfrm>
    </dsp:sp>
    <dsp:sp modelId="{EED8EC0A-E0E1-4A52-8025-795BD4E78908}">
      <dsp:nvSpPr>
        <dsp:cNvPr id="0" name=""/>
        <dsp:cNvSpPr/>
      </dsp:nvSpPr>
      <dsp:spPr>
        <a:xfrm>
          <a:off x="194954" y="1671258"/>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Ylläpito</a:t>
          </a:r>
        </a:p>
      </dsp:txBody>
      <dsp:txXfrm>
        <a:off x="194954" y="1671258"/>
        <a:ext cx="1005699" cy="603419"/>
      </dsp:txXfrm>
    </dsp:sp>
    <dsp:sp modelId="{E7347A40-BE10-4A48-BF62-5F96E3B228C6}">
      <dsp:nvSpPr>
        <dsp:cNvPr id="0" name=""/>
        <dsp:cNvSpPr/>
      </dsp:nvSpPr>
      <dsp:spPr>
        <a:xfrm>
          <a:off x="1431964" y="1671258"/>
          <a:ext cx="1005699" cy="603419"/>
        </a:xfrm>
        <a:prstGeom prst="rect">
          <a:avLst/>
        </a:prstGeom>
        <a:solidFill>
          <a:srgbClr val="EB690B"/>
        </a:solidFill>
        <a:ln w="1587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i-FI" sz="1200" kern="1200">
              <a:latin typeface="Arial" panose="020B0604020202020204" pitchFamily="34" charset="0"/>
              <a:cs typeface="Arial" panose="020B0604020202020204" pitchFamily="34" charset="0"/>
            </a:rPr>
            <a:t>Lakkauttaminen</a:t>
          </a:r>
        </a:p>
      </dsp:txBody>
      <dsp:txXfrm>
        <a:off x="1431964" y="1671258"/>
        <a:ext cx="1005699" cy="60341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A4295343-27A3-4F28-97B6-2D1875F6A581}"/>
      </w:docPartPr>
      <w:docPartBody>
        <w:p w:rsidR="00AE4B0C" w:rsidRDefault="00AE4B0C">
          <w:r w:rsidRPr="00AE7EC1">
            <w:rPr>
              <w:rStyle w:val="Paikkamerkkiteksti"/>
            </w:rPr>
            <w:t>Kirjoita tekstiä napsauttamalla tai napauttamalla tätä.</w:t>
          </w:r>
        </w:p>
      </w:docPartBody>
    </w:docPart>
    <w:docPart>
      <w:docPartPr>
        <w:name w:val="73F9EB29BDAC45548C3BE46D028B6F57"/>
        <w:category>
          <w:name w:val="Yleiset"/>
          <w:gallery w:val="placeholder"/>
        </w:category>
        <w:types>
          <w:type w:val="bbPlcHdr"/>
        </w:types>
        <w:behaviors>
          <w:behavior w:val="content"/>
        </w:behaviors>
        <w:guid w:val="{019A711D-AA1B-4DB7-BC96-7249944714C1}"/>
      </w:docPartPr>
      <w:docPartBody>
        <w:p w:rsidR="005C3878" w:rsidRDefault="00E31F9A" w:rsidP="00E31F9A">
          <w:pPr>
            <w:pStyle w:val="73F9EB29BDAC45548C3BE46D028B6F57"/>
          </w:pPr>
          <w:r w:rsidRPr="00AE7EC1">
            <w:rPr>
              <w:rStyle w:val="Paikkamerkkiteksti"/>
            </w:rPr>
            <w:t>Kirjoita tekstiä napsauttamalla tai napauttamalla tätä.</w:t>
          </w:r>
        </w:p>
      </w:docPartBody>
    </w:docPart>
    <w:docPart>
      <w:docPartPr>
        <w:name w:val="2CD86D927B514930AD6504BCB4B0F4A3"/>
        <w:category>
          <w:name w:val="Yleiset"/>
          <w:gallery w:val="placeholder"/>
        </w:category>
        <w:types>
          <w:type w:val="bbPlcHdr"/>
        </w:types>
        <w:behaviors>
          <w:behavior w:val="content"/>
        </w:behaviors>
        <w:guid w:val="{7C96F9B3-F995-4AB7-8827-8C30BB24D172}"/>
      </w:docPartPr>
      <w:docPartBody>
        <w:p w:rsidR="005C3878" w:rsidRDefault="00E31F9A" w:rsidP="00E31F9A">
          <w:pPr>
            <w:pStyle w:val="2CD86D927B514930AD6504BCB4B0F4A3"/>
          </w:pPr>
          <w:r w:rsidRPr="00AE7EC1">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0C"/>
    <w:rsid w:val="001404BF"/>
    <w:rsid w:val="00333F1D"/>
    <w:rsid w:val="003A3204"/>
    <w:rsid w:val="003A3603"/>
    <w:rsid w:val="003E48B3"/>
    <w:rsid w:val="005C3878"/>
    <w:rsid w:val="00715A33"/>
    <w:rsid w:val="009C3D8F"/>
    <w:rsid w:val="00AE4B0C"/>
    <w:rsid w:val="00CF672B"/>
    <w:rsid w:val="00E31F9A"/>
    <w:rsid w:val="00E406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31F9A"/>
    <w:rPr>
      <w:color w:val="808080"/>
    </w:rPr>
  </w:style>
  <w:style w:type="paragraph" w:customStyle="1" w:styleId="73F9EB29BDAC45548C3BE46D028B6F57">
    <w:name w:val="73F9EB29BDAC45548C3BE46D028B6F57"/>
    <w:rsid w:val="00E31F9A"/>
  </w:style>
  <w:style w:type="paragraph" w:customStyle="1" w:styleId="2CD86D927B514930AD6504BCB4B0F4A3">
    <w:name w:val="2CD86D927B514930AD6504BCB4B0F4A3"/>
    <w:rsid w:val="00E31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DC06C311CE489D2B42E8BC1A6F35" ma:contentTypeVersion="17" ma:contentTypeDescription="Create a new document." ma:contentTypeScope="" ma:versionID="4542229c3ca7ef6d967e7e12801e89dd">
  <xsd:schema xmlns:xsd="http://www.w3.org/2001/XMLSchema" xmlns:xs="http://www.w3.org/2001/XMLSchema" xmlns:p="http://schemas.microsoft.com/office/2006/metadata/properties" xmlns:ns1="http://schemas.microsoft.com/sharepoint/v3" xmlns:ns2="26efb85b-9cbc-4c89-b9f4-c2d1e7a3a9bd" xmlns:ns3="7a8a7164-848f-45e8-83d6-463d7b95a2d7" targetNamespace="http://schemas.microsoft.com/office/2006/metadata/properties" ma:root="true" ma:fieldsID="9c1726991fc38300b3e7710d5d41bdc2" ns1:_="" ns2:_="" ns3:_="">
    <xsd:import namespace="http://schemas.microsoft.com/sharepoint/v3"/>
    <xsd:import namespace="26efb85b-9cbc-4c89-b9f4-c2d1e7a3a9bd"/>
    <xsd:import namespace="7a8a7164-848f-45e8-83d6-463d7b95a2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fb85b-9cbc-4c89-b9f4-c2d1e7a3a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8a7164-848f-45e8-83d6-463d7b95a2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df20e8-3329-498c-b414-20172fb43417}" ma:internalName="TaxCatchAll" ma:showField="CatchAllData" ma:web="7a8a7164-848f-45e8-83d6-463d7b95a2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6efb85b-9cbc-4c89-b9f4-c2d1e7a3a9bd">
      <Terms xmlns="http://schemas.microsoft.com/office/infopath/2007/PartnerControls"/>
    </lcf76f155ced4ddcb4097134ff3c332f>
    <TaxCatchAll xmlns="7a8a7164-848f-45e8-83d6-463d7b95a2d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4B34F-EB41-4B42-B6E4-71C92B927856}">
  <ds:schemaRefs>
    <ds:schemaRef ds:uri="http://schemas.microsoft.com/sharepoint/v3/contenttype/forms"/>
  </ds:schemaRefs>
</ds:datastoreItem>
</file>

<file path=customXml/itemProps3.xml><?xml version="1.0" encoding="utf-8"?>
<ds:datastoreItem xmlns:ds="http://schemas.openxmlformats.org/officeDocument/2006/customXml" ds:itemID="{42713540-84AC-4206-8748-A02F986A6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fb85b-9cbc-4c89-b9f4-c2d1e7a3a9bd"/>
    <ds:schemaRef ds:uri="7a8a7164-848f-45e8-83d6-463d7b95a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B8BC8-51DD-4599-8AD7-D04E33E23A42}">
  <ds:schemaRefs>
    <ds:schemaRef ds:uri="http://schemas.microsoft.com/office/2006/metadata/properties"/>
    <ds:schemaRef ds:uri="http://schemas.microsoft.com/office/infopath/2007/PartnerControls"/>
    <ds:schemaRef ds:uri="http://schemas.microsoft.com/sharepoint/v3"/>
    <ds:schemaRef ds:uri="26efb85b-9cbc-4c89-b9f4-c2d1e7a3a9bd"/>
    <ds:schemaRef ds:uri="7a8a7164-848f-45e8-83d6-463d7b95a2d7"/>
  </ds:schemaRefs>
</ds:datastoreItem>
</file>

<file path=customXml/itemProps5.xml><?xml version="1.0" encoding="utf-8"?>
<ds:datastoreItem xmlns:ds="http://schemas.openxmlformats.org/officeDocument/2006/customXml" ds:itemID="{487BB643-5BC8-40A2-B602-02BDC8B9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16</Pages>
  <Words>1591</Words>
  <Characters>12892</Characters>
  <Application>Microsoft Office Word</Application>
  <DocSecurity>0</DocSecurity>
  <Lines>107</Lines>
  <Paragraphs>28</Paragraphs>
  <ScaleCrop>false</ScaleCrop>
  <HeadingPairs>
    <vt:vector size="2" baseType="variant">
      <vt:variant>
        <vt:lpstr>Otsikko</vt:lpstr>
      </vt:variant>
      <vt:variant>
        <vt:i4>1</vt:i4>
      </vt:variant>
    </vt:vector>
  </HeadingPairs>
  <TitlesOfParts>
    <vt:vector size="1" baseType="lpstr">
      <vt:lpstr>Digipolitiikan työkirja - Muokattava työkalu museon digipalveluiden linjausten laadintaan</vt:lpstr>
    </vt:vector>
  </TitlesOfParts>
  <Company>Fiander Graphics Oy</Company>
  <LinksUpToDate>false</LinksUpToDate>
  <CharactersWithSpaces>14455</CharactersWithSpaces>
  <SharedDoc>false</SharedDoc>
  <HLinks>
    <vt:vector size="168" baseType="variant">
      <vt:variant>
        <vt:i4>4325401</vt:i4>
      </vt:variant>
      <vt:variant>
        <vt:i4>120</vt:i4>
      </vt:variant>
      <vt:variant>
        <vt:i4>0</vt:i4>
      </vt:variant>
      <vt:variant>
        <vt:i4>5</vt:i4>
      </vt:variant>
      <vt:variant>
        <vt:lpwstr>https://www.museovirasto.fi/fi/museoalan-kehittaminen/tyokalut-ja-verkostot/museoiden-arviointi-ja-vertaiskehittaminen/moi-itsearviointimalli</vt:lpwstr>
      </vt:variant>
      <vt:variant>
        <vt:lpwstr/>
      </vt:variant>
      <vt:variant>
        <vt:i4>7471216</vt:i4>
      </vt:variant>
      <vt:variant>
        <vt:i4>117</vt:i4>
      </vt:variant>
      <vt:variant>
        <vt:i4>0</vt:i4>
      </vt:variant>
      <vt:variant>
        <vt:i4>5</vt:i4>
      </vt:variant>
      <vt:variant>
        <vt:lpwstr>https://creativecommons.org/wp-content/uploads/2024/02/Nudging-Users-to-Reference-Institutions-when-Using-Public-Domain-Materials%E2%80%94Creative-Commons-Guidelines-1.pdf</vt:lpwstr>
      </vt:variant>
      <vt:variant>
        <vt:lpwstr/>
      </vt:variant>
      <vt:variant>
        <vt:i4>524293</vt:i4>
      </vt:variant>
      <vt:variant>
        <vt:i4>114</vt:i4>
      </vt:variant>
      <vt:variant>
        <vt:i4>0</vt:i4>
      </vt:variant>
      <vt:variant>
        <vt:i4>5</vt:i4>
      </vt:variant>
      <vt:variant>
        <vt:lpwstr>https://www.europeana.eu/en/rights/public-domain-charter</vt:lpwstr>
      </vt:variant>
      <vt:variant>
        <vt:lpwstr/>
      </vt:variant>
      <vt:variant>
        <vt:i4>4456504</vt:i4>
      </vt:variant>
      <vt:variant>
        <vt:i4>111</vt:i4>
      </vt:variant>
      <vt:variant>
        <vt:i4>0</vt:i4>
      </vt:variant>
      <vt:variant>
        <vt:i4>5</vt:i4>
      </vt:variant>
      <vt:variant>
        <vt:lpwstr>https://musiikkiarkisto.fi/kam/wp-content/uploads/2020/10/Tietosuoja-KAM-sektorilla-v1_1.pdf</vt:lpwstr>
      </vt:variant>
      <vt:variant>
        <vt:lpwstr/>
      </vt:variant>
      <vt:variant>
        <vt:i4>5636116</vt:i4>
      </vt:variant>
      <vt:variant>
        <vt:i4>108</vt:i4>
      </vt:variant>
      <vt:variant>
        <vt:i4>0</vt:i4>
      </vt:variant>
      <vt:variant>
        <vt:i4>5</vt:i4>
      </vt:variant>
      <vt:variant>
        <vt:lpwstr>https://www.doria.fi/handle/10024/187897</vt:lpwstr>
      </vt:variant>
      <vt:variant>
        <vt:lpwstr/>
      </vt:variant>
      <vt:variant>
        <vt:i4>589919</vt:i4>
      </vt:variant>
      <vt:variant>
        <vt:i4>105</vt:i4>
      </vt:variant>
      <vt:variant>
        <vt:i4>0</vt:i4>
      </vt:variant>
      <vt:variant>
        <vt:i4>5</vt:i4>
      </vt:variant>
      <vt:variant>
        <vt:lpwstr>https://www.saavutettavuusvaatimukset.fi/</vt:lpwstr>
      </vt:variant>
      <vt:variant>
        <vt:lpwstr/>
      </vt:variant>
      <vt:variant>
        <vt:i4>6422589</vt:i4>
      </vt:variant>
      <vt:variant>
        <vt:i4>102</vt:i4>
      </vt:variant>
      <vt:variant>
        <vt:i4>0</vt:i4>
      </vt:variant>
      <vt:variant>
        <vt:i4>5</vt:i4>
      </vt:variant>
      <vt:variant>
        <vt:lpwstr>https://www.ykliitto.fi/julkaisut/kestavan-kehityksen-tavoitteet-agenda2030</vt:lpwstr>
      </vt:variant>
      <vt:variant>
        <vt:lpwstr/>
      </vt:variant>
      <vt:variant>
        <vt:i4>4128880</vt:i4>
      </vt:variant>
      <vt:variant>
        <vt:i4>99</vt:i4>
      </vt:variant>
      <vt:variant>
        <vt:i4>0</vt:i4>
      </vt:variant>
      <vt:variant>
        <vt:i4>5</vt:i4>
      </vt:variant>
      <vt:variant>
        <vt:lpwstr>https://royalbcmuseum.bc.ca/media/5299</vt:lpwstr>
      </vt:variant>
      <vt:variant>
        <vt:lpwstr/>
      </vt:variant>
      <vt:variant>
        <vt:i4>5898262</vt:i4>
      </vt:variant>
      <vt:variant>
        <vt:i4>96</vt:i4>
      </vt:variant>
      <vt:variant>
        <vt:i4>0</vt:i4>
      </vt:variant>
      <vt:variant>
        <vt:i4>5</vt:i4>
      </vt:variant>
      <vt:variant>
        <vt:lpwstr>https://www.sciencemuseumgroup.org.uk/about-us/policies-and-reports/digital-strategy-2018-21</vt:lpwstr>
      </vt:variant>
      <vt:variant>
        <vt:lpwstr/>
      </vt:variant>
      <vt:variant>
        <vt:i4>4718614</vt:i4>
      </vt:variant>
      <vt:variant>
        <vt:i4>93</vt:i4>
      </vt:variant>
      <vt:variant>
        <vt:i4>0</vt:i4>
      </vt:variant>
      <vt:variant>
        <vt:i4>5</vt:i4>
      </vt:variant>
      <vt:variant>
        <vt:lpwstr>https://github.com/thewarholmuseum/digital-strategy/blob/master/index.md</vt:lpwstr>
      </vt:variant>
      <vt:variant>
        <vt:lpwstr/>
      </vt:variant>
      <vt:variant>
        <vt:i4>6553607</vt:i4>
      </vt:variant>
      <vt:variant>
        <vt:i4>90</vt:i4>
      </vt:variant>
      <vt:variant>
        <vt:i4>0</vt:i4>
      </vt:variant>
      <vt:variant>
        <vt:i4>5</vt:i4>
      </vt:variant>
      <vt:variant>
        <vt:lpwstr>https://www.tuusula.fi/tuusula/attachments/text_editor/39119.pdf?name=Kohti%20XR-museota%20Virtuaalimuseohanke%20J%C3%A4rvenp%C3%A4%C3%A4%20Kerava%20Tuusula%20Minna%20Turtiainen</vt:lpwstr>
      </vt:variant>
      <vt:variant>
        <vt:lpwstr/>
      </vt:variant>
      <vt:variant>
        <vt:i4>3145843</vt:i4>
      </vt:variant>
      <vt:variant>
        <vt:i4>87</vt:i4>
      </vt:variant>
      <vt:variant>
        <vt:i4>0</vt:i4>
      </vt:variant>
      <vt:variant>
        <vt:i4>5</vt:i4>
      </vt:variant>
      <vt:variant>
        <vt:lpwstr>https://www.digisarka.fi/esitelmat-ja-julkaisut/museon-julkaisuja/</vt:lpwstr>
      </vt:variant>
      <vt:variant>
        <vt:lpwstr/>
      </vt:variant>
      <vt:variant>
        <vt:i4>6553635</vt:i4>
      </vt:variant>
      <vt:variant>
        <vt:i4>84</vt:i4>
      </vt:variant>
      <vt:variant>
        <vt:i4>0</vt:i4>
      </vt:variant>
      <vt:variant>
        <vt:i4>5</vt:i4>
      </vt:variant>
      <vt:variant>
        <vt:lpwstr>http://www.espoonkaupunginmuseo.fi/</vt:lpwstr>
      </vt:variant>
      <vt:variant>
        <vt:lpwstr/>
      </vt:variant>
      <vt:variant>
        <vt:i4>6946872</vt:i4>
      </vt:variant>
      <vt:variant>
        <vt:i4>81</vt:i4>
      </vt:variant>
      <vt:variant>
        <vt:i4>0</vt:i4>
      </vt:variant>
      <vt:variant>
        <vt:i4>5</vt:i4>
      </vt:variant>
      <vt:variant>
        <vt:lpwstr>https://cidoc.mini.icom.museum/working-groups/digital-strategy-development/</vt:lpwstr>
      </vt:variant>
      <vt:variant>
        <vt:lpwstr/>
      </vt:variant>
      <vt:variant>
        <vt:i4>8061031</vt:i4>
      </vt:variant>
      <vt:variant>
        <vt:i4>78</vt:i4>
      </vt:variant>
      <vt:variant>
        <vt:i4>0</vt:i4>
      </vt:variant>
      <vt:variant>
        <vt:i4>5</vt:i4>
      </vt:variant>
      <vt:variant>
        <vt:lpwstr>https://www.museumnext.com/article/how-can-your-museum-develop-an-integrated-digital-content-strategy-that-commands-attention/</vt:lpwstr>
      </vt:variant>
      <vt:variant>
        <vt:lpwstr/>
      </vt:variant>
      <vt:variant>
        <vt:i4>2556004</vt:i4>
      </vt:variant>
      <vt:variant>
        <vt:i4>72</vt:i4>
      </vt:variant>
      <vt:variant>
        <vt:i4>0</vt:i4>
      </vt:variant>
      <vt:variant>
        <vt:i4>5</vt:i4>
      </vt:variant>
      <vt:variant>
        <vt:lpwstr>https://www.cogapp.com/r-d/digital-strategy</vt:lpwstr>
      </vt:variant>
      <vt:variant>
        <vt:lpwstr/>
      </vt:variant>
      <vt:variant>
        <vt:i4>2556004</vt:i4>
      </vt:variant>
      <vt:variant>
        <vt:i4>69</vt:i4>
      </vt:variant>
      <vt:variant>
        <vt:i4>0</vt:i4>
      </vt:variant>
      <vt:variant>
        <vt:i4>5</vt:i4>
      </vt:variant>
      <vt:variant>
        <vt:lpwstr>https://www.cogapp.com/r-d/digital-strategy</vt:lpwstr>
      </vt:variant>
      <vt:variant>
        <vt:lpwstr/>
      </vt:variant>
      <vt:variant>
        <vt:i4>1310777</vt:i4>
      </vt:variant>
      <vt:variant>
        <vt:i4>62</vt:i4>
      </vt:variant>
      <vt:variant>
        <vt:i4>0</vt:i4>
      </vt:variant>
      <vt:variant>
        <vt:i4>5</vt:i4>
      </vt:variant>
      <vt:variant>
        <vt:lpwstr/>
      </vt:variant>
      <vt:variant>
        <vt:lpwstr>_Toc170302853</vt:lpwstr>
      </vt:variant>
      <vt:variant>
        <vt:i4>1310777</vt:i4>
      </vt:variant>
      <vt:variant>
        <vt:i4>56</vt:i4>
      </vt:variant>
      <vt:variant>
        <vt:i4>0</vt:i4>
      </vt:variant>
      <vt:variant>
        <vt:i4>5</vt:i4>
      </vt:variant>
      <vt:variant>
        <vt:lpwstr/>
      </vt:variant>
      <vt:variant>
        <vt:lpwstr>_Toc170302852</vt:lpwstr>
      </vt:variant>
      <vt:variant>
        <vt:i4>1310777</vt:i4>
      </vt:variant>
      <vt:variant>
        <vt:i4>50</vt:i4>
      </vt:variant>
      <vt:variant>
        <vt:i4>0</vt:i4>
      </vt:variant>
      <vt:variant>
        <vt:i4>5</vt:i4>
      </vt:variant>
      <vt:variant>
        <vt:lpwstr/>
      </vt:variant>
      <vt:variant>
        <vt:lpwstr>_Toc170302851</vt:lpwstr>
      </vt:variant>
      <vt:variant>
        <vt:i4>1310777</vt:i4>
      </vt:variant>
      <vt:variant>
        <vt:i4>44</vt:i4>
      </vt:variant>
      <vt:variant>
        <vt:i4>0</vt:i4>
      </vt:variant>
      <vt:variant>
        <vt:i4>5</vt:i4>
      </vt:variant>
      <vt:variant>
        <vt:lpwstr/>
      </vt:variant>
      <vt:variant>
        <vt:lpwstr>_Toc170302850</vt:lpwstr>
      </vt:variant>
      <vt:variant>
        <vt:i4>1376313</vt:i4>
      </vt:variant>
      <vt:variant>
        <vt:i4>38</vt:i4>
      </vt:variant>
      <vt:variant>
        <vt:i4>0</vt:i4>
      </vt:variant>
      <vt:variant>
        <vt:i4>5</vt:i4>
      </vt:variant>
      <vt:variant>
        <vt:lpwstr/>
      </vt:variant>
      <vt:variant>
        <vt:lpwstr>_Toc170302849</vt:lpwstr>
      </vt:variant>
      <vt:variant>
        <vt:i4>1376313</vt:i4>
      </vt:variant>
      <vt:variant>
        <vt:i4>32</vt:i4>
      </vt:variant>
      <vt:variant>
        <vt:i4>0</vt:i4>
      </vt:variant>
      <vt:variant>
        <vt:i4>5</vt:i4>
      </vt:variant>
      <vt:variant>
        <vt:lpwstr/>
      </vt:variant>
      <vt:variant>
        <vt:lpwstr>_Toc170302848</vt:lpwstr>
      </vt:variant>
      <vt:variant>
        <vt:i4>1376313</vt:i4>
      </vt:variant>
      <vt:variant>
        <vt:i4>26</vt:i4>
      </vt:variant>
      <vt:variant>
        <vt:i4>0</vt:i4>
      </vt:variant>
      <vt:variant>
        <vt:i4>5</vt:i4>
      </vt:variant>
      <vt:variant>
        <vt:lpwstr/>
      </vt:variant>
      <vt:variant>
        <vt:lpwstr>_Toc170302847</vt:lpwstr>
      </vt:variant>
      <vt:variant>
        <vt:i4>1376313</vt:i4>
      </vt:variant>
      <vt:variant>
        <vt:i4>20</vt:i4>
      </vt:variant>
      <vt:variant>
        <vt:i4>0</vt:i4>
      </vt:variant>
      <vt:variant>
        <vt:i4>5</vt:i4>
      </vt:variant>
      <vt:variant>
        <vt:lpwstr/>
      </vt:variant>
      <vt:variant>
        <vt:lpwstr>_Toc170302846</vt:lpwstr>
      </vt:variant>
      <vt:variant>
        <vt:i4>1376313</vt:i4>
      </vt:variant>
      <vt:variant>
        <vt:i4>14</vt:i4>
      </vt:variant>
      <vt:variant>
        <vt:i4>0</vt:i4>
      </vt:variant>
      <vt:variant>
        <vt:i4>5</vt:i4>
      </vt:variant>
      <vt:variant>
        <vt:lpwstr/>
      </vt:variant>
      <vt:variant>
        <vt:lpwstr>_Toc170302845</vt:lpwstr>
      </vt:variant>
      <vt:variant>
        <vt:i4>1376313</vt:i4>
      </vt:variant>
      <vt:variant>
        <vt:i4>8</vt:i4>
      </vt:variant>
      <vt:variant>
        <vt:i4>0</vt:i4>
      </vt:variant>
      <vt:variant>
        <vt:i4>5</vt:i4>
      </vt:variant>
      <vt:variant>
        <vt:lpwstr/>
      </vt:variant>
      <vt:variant>
        <vt:lpwstr>_Toc170302844</vt:lpwstr>
      </vt:variant>
      <vt:variant>
        <vt:i4>1376313</vt:i4>
      </vt:variant>
      <vt:variant>
        <vt:i4>2</vt:i4>
      </vt:variant>
      <vt:variant>
        <vt:i4>0</vt:i4>
      </vt:variant>
      <vt:variant>
        <vt:i4>5</vt:i4>
      </vt:variant>
      <vt:variant>
        <vt:lpwstr/>
      </vt:variant>
      <vt:variant>
        <vt:lpwstr>_Toc170302843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Digipolitiikan työkirja</dc:title>
  <dc:subject/>
  <dc:creator>Autere Mirja-Liisa</dc:creator>
  <cp:keywords/>
  <dc:description/>
  <cp:lastModifiedBy>Autere Mirja-Liisa</cp:lastModifiedBy>
  <cp:revision>341</cp:revision>
  <cp:lastPrinted>2017-09-27T05:23:00Z</cp:lastPrinted>
  <dcterms:created xsi:type="dcterms:W3CDTF">2024-07-03T09:50:00Z</dcterms:created>
  <dcterms:modified xsi:type="dcterms:W3CDTF">2024-09-16T07:20:00Z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0x01010094E4DC06C311CE489D2B42E8BC1A6F35</vt:lpwstr>
  </property>
  <property fmtid="{D5CDD505-2E9C-101B-9397-08002B2CF9AE}" pid="3" name="MediaServiceImageTags">
    <vt:lpwstr/>
  </property>
</Properties>
</file>