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F23" w14:textId="77777777" w:rsidR="00EF60E1" w:rsidRPr="00EF60E1" w:rsidRDefault="00EF60E1" w:rsidP="00EF60E1">
      <w:pPr>
        <w:spacing w:beforeLines="20" w:before="48" w:after="10"/>
        <w:rPr>
          <w:rFonts w:ascii="Arial" w:hAnsi="Arial"/>
          <w:lang w:val="en-US"/>
        </w:rPr>
      </w:pPr>
      <w:r w:rsidRPr="00EF60E1">
        <w:rPr>
          <w:rFonts w:ascii="Arial" w:hAnsi="Arial"/>
          <w:lang w:val="en"/>
        </w:rPr>
        <w:t>This form is used if applying through Wilma is not possible.</w:t>
      </w:r>
    </w:p>
    <w:p w14:paraId="694BBC92" w14:textId="77777777" w:rsidR="005702D3" w:rsidRPr="00EF60E1" w:rsidRDefault="005702D3" w:rsidP="00BE469F">
      <w:pPr>
        <w:spacing w:beforeLines="20" w:before="48" w:after="10"/>
        <w:rPr>
          <w:rFonts w:ascii="Arial" w:hAnsi="Arial"/>
          <w:lang w:val="en-US"/>
        </w:rPr>
      </w:pPr>
    </w:p>
    <w:p w14:paraId="5F77A4D1" w14:textId="77777777" w:rsidR="00DC6547" w:rsidRPr="00DC6547" w:rsidRDefault="00DC6547" w:rsidP="00DC6547">
      <w:pPr>
        <w:spacing w:beforeLines="20" w:before="48" w:after="10"/>
        <w:rPr>
          <w:rFonts w:ascii="Arial" w:hAnsi="Arial"/>
          <w:lang w:val="en-US"/>
        </w:rPr>
      </w:pPr>
      <w:r w:rsidRPr="00DC6547">
        <w:rPr>
          <w:rFonts w:ascii="Arial" w:hAnsi="Arial"/>
          <w:lang w:val="en"/>
        </w:rPr>
        <w:t>The application is printed and mailed to the address</w:t>
      </w:r>
    </w:p>
    <w:tbl>
      <w:tblPr>
        <w:tblpPr w:leftFromText="141" w:rightFromText="141" w:vertAnchor="page" w:horzAnchor="margin" w:tblpY="4451"/>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2"/>
        <w:gridCol w:w="5528"/>
        <w:gridCol w:w="160"/>
        <w:gridCol w:w="2335"/>
        <w:gridCol w:w="193"/>
      </w:tblGrid>
      <w:tr w:rsidR="00BA308C" w:rsidRPr="00874DE9" w14:paraId="7B660FF2" w14:textId="77777777" w:rsidTr="002E784D">
        <w:trPr>
          <w:cantSplit/>
          <w:trHeight w:val="494"/>
        </w:trPr>
        <w:tc>
          <w:tcPr>
            <w:tcW w:w="2112" w:type="dxa"/>
            <w:tcBorders>
              <w:top w:val="single" w:sz="12" w:space="0" w:color="auto"/>
              <w:left w:val="single" w:sz="12" w:space="0" w:color="auto"/>
              <w:right w:val="nil"/>
            </w:tcBorders>
          </w:tcPr>
          <w:p w14:paraId="3BCB9FF7" w14:textId="737EA1C0" w:rsidR="00BA308C" w:rsidRPr="00874DE9" w:rsidRDefault="0060723F" w:rsidP="0060723F">
            <w:pPr>
              <w:spacing w:beforeLines="20" w:before="48" w:after="10"/>
              <w:rPr>
                <w:rFonts w:ascii="Arial" w:hAnsi="Arial"/>
              </w:rPr>
            </w:pPr>
            <w:r w:rsidRPr="0060723F">
              <w:rPr>
                <w:rFonts w:ascii="Arial" w:hAnsi="Arial"/>
              </w:rPr>
              <w:t>C</w:t>
            </w:r>
            <w:r>
              <w:rPr>
                <w:rFonts w:ascii="Arial" w:hAnsi="Arial"/>
              </w:rPr>
              <w:t>hil</w:t>
            </w:r>
            <w:r w:rsidR="00271E6B">
              <w:rPr>
                <w:rFonts w:ascii="Arial" w:hAnsi="Arial"/>
              </w:rPr>
              <w:t>d</w:t>
            </w:r>
            <w:r w:rsidRPr="0060723F">
              <w:rPr>
                <w:rFonts w:ascii="Arial" w:hAnsi="Arial"/>
              </w:rPr>
              <w:t>’</w:t>
            </w:r>
            <w:r w:rsidR="00271E6B">
              <w:rPr>
                <w:rFonts w:ascii="Arial" w:hAnsi="Arial"/>
              </w:rPr>
              <w:t>s</w:t>
            </w:r>
            <w:r w:rsidRPr="0060723F">
              <w:rPr>
                <w:rFonts w:ascii="Arial" w:hAnsi="Arial"/>
              </w:rPr>
              <w:t xml:space="preserve"> </w:t>
            </w:r>
            <w:r w:rsidR="00271E6B">
              <w:rPr>
                <w:rFonts w:ascii="Arial" w:hAnsi="Arial"/>
              </w:rPr>
              <w:t>information</w:t>
            </w:r>
          </w:p>
        </w:tc>
        <w:tc>
          <w:tcPr>
            <w:tcW w:w="5528" w:type="dxa"/>
            <w:tcBorders>
              <w:top w:val="single" w:sz="12" w:space="0" w:color="auto"/>
              <w:left w:val="single" w:sz="12" w:space="0" w:color="auto"/>
              <w:bottom w:val="nil"/>
            </w:tcBorders>
          </w:tcPr>
          <w:p w14:paraId="62D2D16A" w14:textId="77777777" w:rsidR="009D734D" w:rsidRPr="009D734D" w:rsidRDefault="009D734D" w:rsidP="009D734D">
            <w:pPr>
              <w:spacing w:beforeLines="20" w:before="48" w:after="10"/>
              <w:rPr>
                <w:rFonts w:ascii="Arial" w:hAnsi="Arial"/>
                <w:lang w:val="en-US" w:bidi="en-GB"/>
              </w:rPr>
            </w:pPr>
            <w:r w:rsidRPr="009D734D">
              <w:rPr>
                <w:rFonts w:ascii="Arial" w:hAnsi="Arial"/>
                <w:lang w:val="en-US" w:bidi="en-GB"/>
              </w:rPr>
              <w:t>Name (last name, first names)</w:t>
            </w:r>
          </w:p>
          <w:p w14:paraId="06B2AE2F" w14:textId="77777777" w:rsidR="005702D3" w:rsidRPr="009D734D" w:rsidRDefault="005702D3" w:rsidP="00E10500">
            <w:pPr>
              <w:spacing w:beforeLines="20" w:before="48" w:after="10"/>
              <w:rPr>
                <w:rFonts w:ascii="Arial" w:hAnsi="Arial"/>
                <w:lang w:val="en-US"/>
              </w:rPr>
            </w:pPr>
          </w:p>
          <w:p w14:paraId="4C61E66D" w14:textId="034B9C2A" w:rsidR="00BA308C" w:rsidRPr="00025BBA" w:rsidRDefault="00BA308C" w:rsidP="00E10500">
            <w:pPr>
              <w:spacing w:beforeLines="20" w:before="48" w:after="10"/>
              <w:rPr>
                <w:rFonts w:ascii="Arial" w:hAnsi="Arial"/>
              </w:rPr>
            </w:pPr>
            <w:r w:rsidRPr="00025BBA">
              <w:rPr>
                <w:rFonts w:ascii="Arial" w:hAnsi="Arial"/>
              </w:rPr>
              <w:fldChar w:fldCharType="begin">
                <w:ffData>
                  <w:name w:val="Teksti1"/>
                  <w:enabled/>
                  <w:calcOnExit w:val="0"/>
                  <w:textInput>
                    <w:maxLength w:val="50"/>
                  </w:textInput>
                </w:ffData>
              </w:fldChar>
            </w:r>
            <w:bookmarkStart w:id="0" w:name="Teksti1"/>
            <w:r w:rsidRPr="00025BBA">
              <w:rPr>
                <w:rFonts w:ascii="Arial" w:hAnsi="Arial"/>
              </w:rPr>
              <w:instrText xml:space="preserve"> FORMTEXT </w:instrText>
            </w:r>
            <w:r w:rsidRPr="00025BBA">
              <w:rPr>
                <w:rFonts w:ascii="Arial" w:hAnsi="Arial"/>
              </w:rPr>
            </w:r>
            <w:r w:rsidRPr="00025BBA">
              <w:rPr>
                <w:rFonts w:ascii="Arial" w:hAnsi="Arial"/>
              </w:rPr>
              <w:fldChar w:fldCharType="separate"/>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fldChar w:fldCharType="end"/>
            </w:r>
            <w:bookmarkEnd w:id="0"/>
          </w:p>
        </w:tc>
        <w:tc>
          <w:tcPr>
            <w:tcW w:w="2688" w:type="dxa"/>
            <w:gridSpan w:val="3"/>
            <w:tcBorders>
              <w:top w:val="single" w:sz="12" w:space="0" w:color="auto"/>
              <w:bottom w:val="nil"/>
              <w:right w:val="nil"/>
            </w:tcBorders>
          </w:tcPr>
          <w:p w14:paraId="5EF77DAA" w14:textId="77777777" w:rsidR="0038154A" w:rsidRPr="0038154A" w:rsidRDefault="0038154A" w:rsidP="0038154A">
            <w:pPr>
              <w:spacing w:beforeLines="20" w:before="48" w:after="10"/>
              <w:rPr>
                <w:rFonts w:ascii="Arial" w:hAnsi="Arial"/>
                <w:lang w:bidi="en-GB"/>
              </w:rPr>
            </w:pPr>
            <w:r w:rsidRPr="0038154A">
              <w:rPr>
                <w:rFonts w:ascii="Arial" w:hAnsi="Arial"/>
                <w:lang w:bidi="en-GB"/>
              </w:rPr>
              <w:t>Personal identity code</w:t>
            </w:r>
          </w:p>
          <w:p w14:paraId="21E7CCF6" w14:textId="77777777" w:rsidR="002E784D" w:rsidRPr="00025BBA" w:rsidRDefault="002E784D" w:rsidP="00E10500">
            <w:pPr>
              <w:spacing w:beforeLines="20" w:before="48" w:after="10"/>
              <w:rPr>
                <w:rFonts w:ascii="Arial" w:hAnsi="Arial"/>
              </w:rPr>
            </w:pPr>
          </w:p>
          <w:p w14:paraId="221E31B7" w14:textId="77777777" w:rsidR="00BA308C" w:rsidRPr="00025BBA" w:rsidRDefault="00BA308C" w:rsidP="00E10500">
            <w:pPr>
              <w:spacing w:beforeLines="20" w:before="48" w:after="10"/>
              <w:rPr>
                <w:rFonts w:ascii="Arial" w:hAnsi="Arial"/>
              </w:rPr>
            </w:pPr>
            <w:r w:rsidRPr="00025BBA">
              <w:rPr>
                <w:rFonts w:ascii="Arial" w:hAnsi="Arial"/>
              </w:rPr>
              <w:fldChar w:fldCharType="begin">
                <w:ffData>
                  <w:name w:val="Teksti2"/>
                  <w:enabled/>
                  <w:calcOnExit w:val="0"/>
                  <w:textInput>
                    <w:maxLength w:val="35"/>
                  </w:textInput>
                </w:ffData>
              </w:fldChar>
            </w:r>
            <w:bookmarkStart w:id="1" w:name="Teksti2"/>
            <w:r w:rsidRPr="00025BBA">
              <w:rPr>
                <w:rFonts w:ascii="Arial" w:hAnsi="Arial"/>
              </w:rPr>
              <w:instrText xml:space="preserve"> FORMTEXT </w:instrText>
            </w:r>
            <w:r w:rsidRPr="00025BBA">
              <w:rPr>
                <w:rFonts w:ascii="Arial" w:hAnsi="Arial"/>
              </w:rPr>
            </w:r>
            <w:r w:rsidRPr="00025BBA">
              <w:rPr>
                <w:rFonts w:ascii="Arial" w:hAnsi="Arial"/>
              </w:rPr>
              <w:fldChar w:fldCharType="separate"/>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t> </w:t>
            </w:r>
            <w:r w:rsidRPr="00025BBA">
              <w:rPr>
                <w:rFonts w:ascii="Arial" w:hAnsi="Arial"/>
              </w:rPr>
              <w:fldChar w:fldCharType="end"/>
            </w:r>
            <w:bookmarkEnd w:id="1"/>
          </w:p>
        </w:tc>
      </w:tr>
      <w:tr w:rsidR="00BA308C" w:rsidRPr="00874DE9" w14:paraId="5E594A2D" w14:textId="77777777" w:rsidTr="002E784D">
        <w:trPr>
          <w:cantSplit/>
          <w:trHeight w:val="567"/>
        </w:trPr>
        <w:tc>
          <w:tcPr>
            <w:tcW w:w="2112" w:type="dxa"/>
            <w:tcBorders>
              <w:top w:val="single" w:sz="12" w:space="0" w:color="auto"/>
              <w:left w:val="single" w:sz="12" w:space="0" w:color="auto"/>
              <w:right w:val="nil"/>
            </w:tcBorders>
          </w:tcPr>
          <w:p w14:paraId="1A996D37" w14:textId="6130CC5B" w:rsidR="00B06B91" w:rsidRPr="00B06B91" w:rsidRDefault="00B06B91" w:rsidP="00B06B91">
            <w:pPr>
              <w:spacing w:beforeLines="20" w:before="48" w:after="10"/>
              <w:rPr>
                <w:rFonts w:ascii="Arial" w:hAnsi="Arial"/>
              </w:rPr>
            </w:pPr>
            <w:r w:rsidRPr="00B06B91">
              <w:rPr>
                <w:rFonts w:ascii="Arial" w:hAnsi="Arial"/>
                <w:lang w:val="en"/>
              </w:rPr>
              <w:t xml:space="preserve">Guardian paying the </w:t>
            </w:r>
            <w:r w:rsidR="00726697">
              <w:rPr>
                <w:rFonts w:ascii="Arial" w:hAnsi="Arial"/>
                <w:lang w:val="en"/>
              </w:rPr>
              <w:t>invoice</w:t>
            </w:r>
          </w:p>
          <w:p w14:paraId="370AA541" w14:textId="77777777" w:rsidR="00BA308C" w:rsidRPr="00874DE9" w:rsidRDefault="00BA308C" w:rsidP="00E10500">
            <w:pPr>
              <w:spacing w:beforeLines="20" w:before="48" w:after="10"/>
              <w:rPr>
                <w:rFonts w:ascii="Arial" w:hAnsi="Arial"/>
              </w:rPr>
            </w:pPr>
          </w:p>
        </w:tc>
        <w:tc>
          <w:tcPr>
            <w:tcW w:w="5528" w:type="dxa"/>
            <w:tcBorders>
              <w:top w:val="single" w:sz="12" w:space="0" w:color="auto"/>
              <w:left w:val="single" w:sz="12" w:space="0" w:color="auto"/>
              <w:bottom w:val="nil"/>
            </w:tcBorders>
          </w:tcPr>
          <w:p w14:paraId="25D2E7FD" w14:textId="77777777" w:rsidR="002E0490" w:rsidRPr="002E0490" w:rsidRDefault="002E0490" w:rsidP="002E0490">
            <w:pPr>
              <w:spacing w:beforeLines="20" w:before="48" w:after="10"/>
              <w:rPr>
                <w:rFonts w:ascii="Arial" w:hAnsi="Arial"/>
              </w:rPr>
            </w:pPr>
            <w:r w:rsidRPr="002E0490">
              <w:rPr>
                <w:rFonts w:ascii="Arial" w:hAnsi="Arial"/>
                <w:lang w:val="en"/>
              </w:rPr>
              <w:t>Guardian's name</w:t>
            </w:r>
          </w:p>
          <w:p w14:paraId="791DB23C" w14:textId="77777777" w:rsidR="005702D3" w:rsidRPr="00025BBA" w:rsidRDefault="005702D3" w:rsidP="00E10500">
            <w:pPr>
              <w:spacing w:beforeLines="20" w:before="48" w:after="10"/>
              <w:rPr>
                <w:rFonts w:ascii="Arial" w:hAnsi="Arial"/>
              </w:rPr>
            </w:pPr>
          </w:p>
          <w:p w14:paraId="77B0A0ED" w14:textId="77777777" w:rsidR="00BA308C" w:rsidRPr="00874DE9" w:rsidRDefault="00BA308C" w:rsidP="00E10500">
            <w:pPr>
              <w:spacing w:beforeLines="20" w:before="48" w:after="10"/>
              <w:rPr>
                <w:rFonts w:ascii="Arial" w:hAnsi="Arial"/>
              </w:rPr>
            </w:pPr>
            <w:r w:rsidRPr="00874DE9">
              <w:rPr>
                <w:rFonts w:ascii="Arial" w:hAnsi="Arial"/>
              </w:rPr>
              <w:fldChar w:fldCharType="begin">
                <w:ffData>
                  <w:name w:val="Teksti6"/>
                  <w:enabled/>
                  <w:calcOnExit w:val="0"/>
                  <w:textInput>
                    <w:maxLength w:val="50"/>
                  </w:textInput>
                </w:ffData>
              </w:fldChar>
            </w:r>
            <w:bookmarkStart w:id="2" w:name="Teksti6"/>
            <w:r w:rsidRPr="00874DE9">
              <w:rPr>
                <w:rFonts w:ascii="Arial" w:hAnsi="Arial"/>
              </w:rPr>
              <w:instrText xml:space="preserve"> FORMTEXT </w:instrText>
            </w:r>
            <w:r w:rsidRPr="00874DE9">
              <w:rPr>
                <w:rFonts w:ascii="Arial" w:hAnsi="Arial"/>
              </w:rPr>
            </w:r>
            <w:r w:rsidRPr="00874DE9">
              <w:rPr>
                <w:rFonts w:ascii="Arial" w:hAnsi="Arial"/>
              </w:rPr>
              <w:fldChar w:fldCharType="separate"/>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fldChar w:fldCharType="end"/>
            </w:r>
            <w:bookmarkEnd w:id="2"/>
          </w:p>
        </w:tc>
        <w:tc>
          <w:tcPr>
            <w:tcW w:w="160" w:type="dxa"/>
            <w:tcBorders>
              <w:top w:val="single" w:sz="12" w:space="0" w:color="auto"/>
              <w:bottom w:val="nil"/>
              <w:right w:val="nil"/>
            </w:tcBorders>
          </w:tcPr>
          <w:p w14:paraId="4E1A9D55" w14:textId="3DBB34E0" w:rsidR="00BA308C" w:rsidRPr="00874DE9" w:rsidRDefault="00BA308C" w:rsidP="00E10500">
            <w:pPr>
              <w:spacing w:beforeLines="20" w:before="48" w:after="10"/>
              <w:rPr>
                <w:rFonts w:ascii="Arial" w:hAnsi="Arial"/>
              </w:rPr>
            </w:pPr>
          </w:p>
        </w:tc>
        <w:tc>
          <w:tcPr>
            <w:tcW w:w="2528" w:type="dxa"/>
            <w:gridSpan w:val="2"/>
            <w:tcBorders>
              <w:top w:val="single" w:sz="12" w:space="0" w:color="auto"/>
              <w:left w:val="nil"/>
              <w:bottom w:val="nil"/>
              <w:right w:val="nil"/>
            </w:tcBorders>
          </w:tcPr>
          <w:p w14:paraId="5AF0AE3D" w14:textId="2057CE3F" w:rsidR="00285C1C" w:rsidRPr="00874DE9" w:rsidRDefault="00285C1C" w:rsidP="00E10500">
            <w:pPr>
              <w:spacing w:beforeLines="20" w:before="48" w:after="10"/>
              <w:rPr>
                <w:rFonts w:ascii="Arial" w:hAnsi="Arial"/>
              </w:rPr>
            </w:pPr>
          </w:p>
        </w:tc>
      </w:tr>
      <w:tr w:rsidR="008A6417" w:rsidRPr="00874DE9" w14:paraId="30C749F7" w14:textId="77777777" w:rsidTr="00A352FB">
        <w:trPr>
          <w:cantSplit/>
          <w:trHeight w:val="132"/>
        </w:trPr>
        <w:tc>
          <w:tcPr>
            <w:tcW w:w="2112" w:type="dxa"/>
            <w:tcBorders>
              <w:top w:val="single" w:sz="12" w:space="0" w:color="auto"/>
              <w:left w:val="single" w:sz="12" w:space="0" w:color="auto"/>
              <w:right w:val="nil"/>
            </w:tcBorders>
          </w:tcPr>
          <w:p w14:paraId="6DC8EB5E" w14:textId="77777777" w:rsidR="003713AF" w:rsidRPr="003713AF" w:rsidRDefault="003713AF" w:rsidP="003713AF">
            <w:pPr>
              <w:spacing w:beforeLines="20" w:before="48" w:after="10"/>
              <w:rPr>
                <w:rFonts w:ascii="Arial" w:hAnsi="Arial"/>
              </w:rPr>
            </w:pPr>
            <w:r w:rsidRPr="003713AF">
              <w:rPr>
                <w:rFonts w:ascii="Arial" w:hAnsi="Arial"/>
                <w:lang w:val="en"/>
              </w:rPr>
              <w:t>Another guardian</w:t>
            </w:r>
          </w:p>
          <w:p w14:paraId="227F8F65" w14:textId="76211253" w:rsidR="008A6417" w:rsidRPr="00874DE9" w:rsidRDefault="008A6417" w:rsidP="00E10500">
            <w:pPr>
              <w:spacing w:beforeLines="20" w:before="48" w:after="10"/>
              <w:rPr>
                <w:rFonts w:ascii="Arial" w:hAnsi="Arial"/>
              </w:rPr>
            </w:pPr>
          </w:p>
        </w:tc>
        <w:tc>
          <w:tcPr>
            <w:tcW w:w="8216" w:type="dxa"/>
            <w:gridSpan w:val="4"/>
            <w:tcBorders>
              <w:top w:val="single" w:sz="12" w:space="0" w:color="auto"/>
              <w:left w:val="single" w:sz="12" w:space="0" w:color="auto"/>
              <w:right w:val="nil"/>
            </w:tcBorders>
          </w:tcPr>
          <w:p w14:paraId="5C2D3571" w14:textId="77777777" w:rsidR="003713AF" w:rsidRPr="003713AF" w:rsidRDefault="003713AF" w:rsidP="003713AF">
            <w:pPr>
              <w:spacing w:beforeLines="20" w:before="48" w:after="10"/>
              <w:rPr>
                <w:rFonts w:ascii="Arial" w:hAnsi="Arial"/>
              </w:rPr>
            </w:pPr>
            <w:r w:rsidRPr="003713AF">
              <w:rPr>
                <w:rFonts w:ascii="Arial" w:hAnsi="Arial"/>
                <w:lang w:val="en"/>
              </w:rPr>
              <w:t>Guardian's name</w:t>
            </w:r>
          </w:p>
          <w:p w14:paraId="281203FB" w14:textId="77777777" w:rsidR="008A6417" w:rsidRPr="0070580B" w:rsidRDefault="008A6417" w:rsidP="00E10500">
            <w:pPr>
              <w:spacing w:beforeLines="20" w:before="48" w:after="10"/>
              <w:rPr>
                <w:rFonts w:ascii="Arial" w:hAnsi="Arial"/>
              </w:rPr>
            </w:pPr>
          </w:p>
          <w:p w14:paraId="465E7550" w14:textId="0EE61D1E" w:rsidR="008A6417" w:rsidRPr="00874DE9" w:rsidRDefault="008A6417" w:rsidP="00E10500">
            <w:pPr>
              <w:tabs>
                <w:tab w:val="center" w:pos="2127"/>
              </w:tabs>
              <w:spacing w:beforeLines="20" w:before="48" w:after="10"/>
              <w:rPr>
                <w:rFonts w:ascii="Arial" w:hAnsi="Arial"/>
              </w:rPr>
            </w:pPr>
            <w:r w:rsidRPr="00874DE9">
              <w:rPr>
                <w:rFonts w:ascii="Arial" w:hAnsi="Arial"/>
              </w:rPr>
              <w:fldChar w:fldCharType="begin">
                <w:ffData>
                  <w:name w:val="Teksti15"/>
                  <w:enabled/>
                  <w:calcOnExit w:val="0"/>
                  <w:textInput/>
                </w:ffData>
              </w:fldChar>
            </w:r>
            <w:r w:rsidRPr="00874DE9">
              <w:rPr>
                <w:rFonts w:ascii="Arial" w:hAnsi="Arial"/>
              </w:rPr>
              <w:instrText xml:space="preserve"> FORMTEXT </w:instrText>
            </w:r>
            <w:r w:rsidRPr="00874DE9">
              <w:rPr>
                <w:rFonts w:ascii="Arial" w:hAnsi="Arial"/>
              </w:rPr>
            </w:r>
            <w:r w:rsidRPr="00874DE9">
              <w:rPr>
                <w:rFonts w:ascii="Arial" w:hAnsi="Arial"/>
              </w:rPr>
              <w:fldChar w:fldCharType="separate"/>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fldChar w:fldCharType="end"/>
            </w:r>
          </w:p>
        </w:tc>
      </w:tr>
      <w:tr w:rsidR="00BA308C" w:rsidRPr="00B063AE" w14:paraId="6EF488A7" w14:textId="77777777" w:rsidTr="00E10500">
        <w:trPr>
          <w:cantSplit/>
          <w:trHeight w:val="238"/>
        </w:trPr>
        <w:tc>
          <w:tcPr>
            <w:tcW w:w="2112" w:type="dxa"/>
            <w:tcBorders>
              <w:top w:val="single" w:sz="12" w:space="0" w:color="auto"/>
              <w:left w:val="single" w:sz="12" w:space="0" w:color="auto"/>
              <w:bottom w:val="single" w:sz="12" w:space="0" w:color="auto"/>
              <w:right w:val="single" w:sz="12" w:space="0" w:color="auto"/>
            </w:tcBorders>
          </w:tcPr>
          <w:p w14:paraId="686D62A4" w14:textId="77777777" w:rsidR="00BA308C" w:rsidRPr="00874DE9" w:rsidRDefault="00BA308C" w:rsidP="00E10500">
            <w:pPr>
              <w:spacing w:beforeLines="20" w:before="48" w:after="10"/>
              <w:rPr>
                <w:rFonts w:ascii="Arial" w:hAnsi="Arial"/>
              </w:rPr>
            </w:pPr>
          </w:p>
        </w:tc>
        <w:tc>
          <w:tcPr>
            <w:tcW w:w="8216" w:type="dxa"/>
            <w:gridSpan w:val="4"/>
            <w:tcBorders>
              <w:top w:val="single" w:sz="12" w:space="0" w:color="auto"/>
              <w:left w:val="nil"/>
              <w:bottom w:val="single" w:sz="12" w:space="0" w:color="auto"/>
              <w:right w:val="nil"/>
            </w:tcBorders>
          </w:tcPr>
          <w:p w14:paraId="2A29D4F7" w14:textId="7DF5FD05" w:rsidR="000562BD" w:rsidRPr="000562BD" w:rsidRDefault="00BA308C" w:rsidP="000562BD">
            <w:pPr>
              <w:spacing w:beforeLines="20" w:before="48" w:after="10"/>
              <w:ind w:right="549" w:firstLine="58"/>
              <w:rPr>
                <w:rFonts w:ascii="Arial" w:hAnsi="Arial"/>
                <w:lang w:val="en-US"/>
              </w:rPr>
            </w:pPr>
            <w:r w:rsidRPr="00874DE9">
              <w:rPr>
                <w:rFonts w:ascii="Arial" w:hAnsi="Arial"/>
              </w:rPr>
              <w:fldChar w:fldCharType="begin">
                <w:ffData>
                  <w:name w:val="Valinta4"/>
                  <w:enabled/>
                  <w:calcOnExit w:val="0"/>
                  <w:checkBox>
                    <w:sizeAuto/>
                    <w:default w:val="0"/>
                  </w:checkBox>
                </w:ffData>
              </w:fldChar>
            </w:r>
            <w:r w:rsidRPr="000562BD">
              <w:rPr>
                <w:rFonts w:ascii="Arial" w:hAnsi="Arial"/>
                <w:lang w:val="en-US"/>
              </w:rPr>
              <w:instrText xml:space="preserve"> FORMCHECKBOX </w:instrText>
            </w:r>
            <w:r w:rsidR="00B063AE">
              <w:rPr>
                <w:rFonts w:ascii="Arial" w:hAnsi="Arial"/>
              </w:rPr>
            </w:r>
            <w:r w:rsidR="00B063AE">
              <w:rPr>
                <w:rFonts w:ascii="Arial" w:hAnsi="Arial"/>
              </w:rPr>
              <w:fldChar w:fldCharType="separate"/>
            </w:r>
            <w:r w:rsidRPr="00874DE9">
              <w:rPr>
                <w:rFonts w:ascii="Arial" w:hAnsi="Arial"/>
              </w:rPr>
              <w:fldChar w:fldCharType="end"/>
            </w:r>
            <w:r w:rsidRPr="000562BD">
              <w:rPr>
                <w:rFonts w:ascii="Arial" w:hAnsi="Arial"/>
                <w:lang w:val="en-US"/>
              </w:rPr>
              <w:t xml:space="preserve"> </w:t>
            </w:r>
            <w:r w:rsidR="000562BD" w:rsidRPr="000562BD">
              <w:rPr>
                <w:rFonts w:ascii="inherit" w:hAnsi="inherit" w:cs="Courier New"/>
                <w:color w:val="1F1F1F"/>
                <w:sz w:val="42"/>
                <w:szCs w:val="42"/>
                <w:lang w:val="en"/>
              </w:rPr>
              <w:t xml:space="preserve"> </w:t>
            </w:r>
            <w:r w:rsidR="000562BD" w:rsidRPr="000562BD">
              <w:rPr>
                <w:rFonts w:ascii="Arial" w:hAnsi="Arial"/>
                <w:lang w:val="en"/>
              </w:rPr>
              <w:t xml:space="preserve">I certify that the person paying the </w:t>
            </w:r>
            <w:r w:rsidR="00726697">
              <w:rPr>
                <w:rFonts w:ascii="Arial" w:hAnsi="Arial"/>
                <w:lang w:val="en"/>
              </w:rPr>
              <w:t>invoice</w:t>
            </w:r>
            <w:r w:rsidR="000562BD" w:rsidRPr="000562BD">
              <w:rPr>
                <w:rFonts w:ascii="Arial" w:hAnsi="Arial"/>
                <w:lang w:val="en"/>
              </w:rPr>
              <w:t xml:space="preserve"> has been agreed between the guardians.</w:t>
            </w:r>
          </w:p>
          <w:p w14:paraId="476E2C95" w14:textId="21DBC493" w:rsidR="00BA308C" w:rsidRPr="000562BD" w:rsidRDefault="00BA308C" w:rsidP="00E10500">
            <w:pPr>
              <w:spacing w:beforeLines="20" w:before="48" w:after="10"/>
              <w:ind w:right="549" w:firstLine="58"/>
              <w:rPr>
                <w:rFonts w:ascii="Arial" w:hAnsi="Arial"/>
                <w:lang w:val="en-US"/>
              </w:rPr>
            </w:pPr>
          </w:p>
          <w:p w14:paraId="68B12565" w14:textId="4D02E238" w:rsidR="00BA308C" w:rsidRPr="000562BD" w:rsidRDefault="00BA308C" w:rsidP="00E10500">
            <w:pPr>
              <w:spacing w:beforeLines="20" w:before="48" w:after="10"/>
              <w:ind w:right="549" w:firstLine="58"/>
              <w:rPr>
                <w:rFonts w:ascii="Arial" w:hAnsi="Arial"/>
                <w:lang w:val="en-US"/>
              </w:rPr>
            </w:pPr>
          </w:p>
        </w:tc>
      </w:tr>
      <w:tr w:rsidR="00BA308C" w:rsidRPr="00B063AE" w14:paraId="711FD80A" w14:textId="77777777" w:rsidTr="00E10500">
        <w:trPr>
          <w:cantSplit/>
          <w:trHeight w:val="238"/>
        </w:trPr>
        <w:tc>
          <w:tcPr>
            <w:tcW w:w="2112" w:type="dxa"/>
            <w:tcBorders>
              <w:top w:val="single" w:sz="12" w:space="0" w:color="auto"/>
              <w:left w:val="single" w:sz="12" w:space="0" w:color="auto"/>
              <w:bottom w:val="single" w:sz="12" w:space="0" w:color="auto"/>
              <w:right w:val="single" w:sz="12" w:space="0" w:color="auto"/>
            </w:tcBorders>
          </w:tcPr>
          <w:p w14:paraId="362B5D43" w14:textId="46EFAE06" w:rsidR="00BA308C" w:rsidRPr="00C56D05" w:rsidRDefault="00C56D05" w:rsidP="00F94FD5">
            <w:pPr>
              <w:spacing w:beforeLines="20" w:before="48" w:after="10"/>
              <w:rPr>
                <w:rFonts w:ascii="Arial" w:hAnsi="Arial"/>
                <w:bCs/>
              </w:rPr>
            </w:pPr>
            <w:r w:rsidRPr="00C56D05">
              <w:rPr>
                <w:rFonts w:ascii="Arial" w:hAnsi="Arial"/>
                <w:bCs/>
                <w:lang w:bidi="en-GB"/>
              </w:rPr>
              <w:t xml:space="preserve">Activity </w:t>
            </w:r>
            <w:proofErr w:type="spellStart"/>
            <w:r w:rsidRPr="00C56D05">
              <w:rPr>
                <w:rFonts w:ascii="Arial" w:hAnsi="Arial"/>
                <w:bCs/>
                <w:lang w:bidi="en-GB"/>
              </w:rPr>
              <w:t>duration</w:t>
            </w:r>
            <w:proofErr w:type="spellEnd"/>
          </w:p>
        </w:tc>
        <w:tc>
          <w:tcPr>
            <w:tcW w:w="8216" w:type="dxa"/>
            <w:gridSpan w:val="4"/>
            <w:tcBorders>
              <w:top w:val="single" w:sz="12" w:space="0" w:color="auto"/>
              <w:left w:val="nil"/>
              <w:bottom w:val="single" w:sz="12" w:space="0" w:color="auto"/>
              <w:right w:val="nil"/>
            </w:tcBorders>
          </w:tcPr>
          <w:p w14:paraId="38A5B113" w14:textId="13D92504" w:rsidR="00BA308C" w:rsidRPr="00EE0815" w:rsidRDefault="00BA308C" w:rsidP="00ED1063">
            <w:pPr>
              <w:spacing w:beforeLines="20" w:before="48" w:after="10"/>
              <w:ind w:right="549" w:firstLine="58"/>
              <w:rPr>
                <w:rFonts w:ascii="Arial" w:hAnsi="Arial"/>
                <w:lang w:val="en-US"/>
              </w:rPr>
            </w:pPr>
            <w:r w:rsidRPr="00874DE9">
              <w:rPr>
                <w:rFonts w:ascii="Arial" w:hAnsi="Arial"/>
              </w:rPr>
              <w:fldChar w:fldCharType="begin">
                <w:ffData>
                  <w:name w:val="Valinta3"/>
                  <w:enabled/>
                  <w:calcOnExit w:val="0"/>
                  <w:checkBox>
                    <w:sizeAuto/>
                    <w:default w:val="0"/>
                    <w:checked w:val="0"/>
                  </w:checkBox>
                </w:ffData>
              </w:fldChar>
            </w:r>
            <w:bookmarkStart w:id="3" w:name="Valinta3"/>
            <w:r w:rsidRPr="00EE0815">
              <w:rPr>
                <w:rFonts w:ascii="Arial" w:hAnsi="Arial"/>
                <w:lang w:val="en-US"/>
              </w:rPr>
              <w:instrText xml:space="preserve"> FORMCHECKBOX </w:instrText>
            </w:r>
            <w:r w:rsidR="00B063AE">
              <w:rPr>
                <w:rFonts w:ascii="Arial" w:hAnsi="Arial"/>
              </w:rPr>
            </w:r>
            <w:r w:rsidR="00B063AE">
              <w:rPr>
                <w:rFonts w:ascii="Arial" w:hAnsi="Arial"/>
              </w:rPr>
              <w:fldChar w:fldCharType="separate"/>
            </w:r>
            <w:r w:rsidRPr="00874DE9">
              <w:rPr>
                <w:rFonts w:ascii="Arial" w:hAnsi="Arial"/>
              </w:rPr>
              <w:fldChar w:fldCharType="end"/>
            </w:r>
            <w:bookmarkEnd w:id="3"/>
            <w:r w:rsidRPr="00EE0815">
              <w:rPr>
                <w:rFonts w:ascii="Arial" w:hAnsi="Arial"/>
                <w:lang w:val="en-US"/>
              </w:rPr>
              <w:t xml:space="preserve"> </w:t>
            </w:r>
            <w:r w:rsidR="00EE0815" w:rsidRPr="00EE0815">
              <w:rPr>
                <w:rFonts w:ascii="Arial" w:hAnsi="Arial"/>
                <w:sz w:val="16"/>
                <w:lang w:val="en-GB" w:eastAsia="en-GB" w:bidi="en-GB"/>
              </w:rPr>
              <w:t xml:space="preserve"> </w:t>
            </w:r>
            <w:r w:rsidR="00EE0815" w:rsidRPr="00EE0815">
              <w:rPr>
                <w:rFonts w:ascii="Arial" w:hAnsi="Arial"/>
                <w:lang w:val="en-US" w:bidi="en-GB"/>
              </w:rPr>
              <w:t>Full-time from 12 noon to 5 pm. The client fee is 150€ per month.</w:t>
            </w:r>
          </w:p>
          <w:p w14:paraId="478708A8" w14:textId="70B437F0" w:rsidR="00BA308C" w:rsidRPr="00ED1063" w:rsidRDefault="00BA308C" w:rsidP="00ED1063">
            <w:pPr>
              <w:spacing w:beforeLines="20" w:before="48" w:after="10"/>
              <w:ind w:right="549" w:firstLine="58"/>
              <w:rPr>
                <w:rFonts w:ascii="Arial" w:hAnsi="Arial"/>
                <w:lang w:val="en-US"/>
              </w:rPr>
            </w:pPr>
            <w:r w:rsidRPr="00874DE9">
              <w:rPr>
                <w:rFonts w:ascii="Arial" w:hAnsi="Arial"/>
              </w:rPr>
              <w:fldChar w:fldCharType="begin">
                <w:ffData>
                  <w:name w:val="Valinta3"/>
                  <w:enabled/>
                  <w:calcOnExit w:val="0"/>
                  <w:checkBox>
                    <w:sizeAuto/>
                    <w:default w:val="0"/>
                  </w:checkBox>
                </w:ffData>
              </w:fldChar>
            </w:r>
            <w:r w:rsidRPr="00ED1063">
              <w:rPr>
                <w:rFonts w:ascii="Arial" w:hAnsi="Arial"/>
                <w:lang w:val="en-US"/>
              </w:rPr>
              <w:instrText xml:space="preserve"> FORMCHECKBOX </w:instrText>
            </w:r>
            <w:r w:rsidR="00B063AE">
              <w:rPr>
                <w:rFonts w:ascii="Arial" w:hAnsi="Arial"/>
              </w:rPr>
            </w:r>
            <w:r w:rsidR="00B063AE">
              <w:rPr>
                <w:rFonts w:ascii="Arial" w:hAnsi="Arial"/>
              </w:rPr>
              <w:fldChar w:fldCharType="separate"/>
            </w:r>
            <w:r w:rsidRPr="00874DE9">
              <w:rPr>
                <w:rFonts w:ascii="Arial" w:hAnsi="Arial"/>
              </w:rPr>
              <w:fldChar w:fldCharType="end"/>
            </w:r>
            <w:r w:rsidRPr="00ED1063">
              <w:rPr>
                <w:rFonts w:ascii="Arial" w:hAnsi="Arial"/>
                <w:lang w:val="en-US"/>
              </w:rPr>
              <w:t xml:space="preserve"> </w:t>
            </w:r>
            <w:r w:rsidR="00ED1063" w:rsidRPr="00ED1063">
              <w:rPr>
                <w:rFonts w:ascii="Arial" w:hAnsi="Arial"/>
                <w:sz w:val="16"/>
                <w:szCs w:val="16"/>
                <w:lang w:val="en-GB" w:eastAsia="en-GB" w:bidi="en-GB"/>
              </w:rPr>
              <w:t xml:space="preserve"> </w:t>
            </w:r>
            <w:r w:rsidR="00ED1063" w:rsidRPr="00ED1063">
              <w:rPr>
                <w:rFonts w:ascii="Arial" w:hAnsi="Arial"/>
                <w:lang w:val="en-US" w:bidi="en-GB"/>
              </w:rPr>
              <w:t>Part-time from 12 noon to 3 pm. The client fee is 90€ per month.</w:t>
            </w:r>
          </w:p>
          <w:p w14:paraId="2263FE4F" w14:textId="77777777" w:rsidR="00BA308C" w:rsidRPr="00ED1063" w:rsidRDefault="00BA308C" w:rsidP="00E10500">
            <w:pPr>
              <w:spacing w:beforeLines="20" w:before="48" w:after="10"/>
              <w:ind w:left="-58" w:right="549" w:firstLine="58"/>
              <w:rPr>
                <w:rFonts w:ascii="Arial" w:hAnsi="Arial"/>
                <w:lang w:val="en-US"/>
              </w:rPr>
            </w:pPr>
          </w:p>
        </w:tc>
      </w:tr>
      <w:tr w:rsidR="00BA308C" w:rsidRPr="00B063AE" w14:paraId="03CAE617" w14:textId="77777777" w:rsidTr="00E10500">
        <w:trPr>
          <w:cantSplit/>
          <w:trHeight w:val="1075"/>
        </w:trPr>
        <w:tc>
          <w:tcPr>
            <w:tcW w:w="2112" w:type="dxa"/>
            <w:tcBorders>
              <w:top w:val="single" w:sz="12" w:space="0" w:color="auto"/>
              <w:left w:val="single" w:sz="12" w:space="0" w:color="auto"/>
              <w:bottom w:val="single" w:sz="12" w:space="0" w:color="auto"/>
              <w:right w:val="single" w:sz="12" w:space="0" w:color="auto"/>
            </w:tcBorders>
          </w:tcPr>
          <w:p w14:paraId="7AC462C0" w14:textId="77777777" w:rsidR="0054687D" w:rsidRPr="0054687D" w:rsidRDefault="0054687D" w:rsidP="0054687D">
            <w:pPr>
              <w:spacing w:beforeLines="20" w:before="48" w:after="10"/>
              <w:rPr>
                <w:rFonts w:ascii="Arial" w:hAnsi="Arial"/>
              </w:rPr>
            </w:pPr>
            <w:r w:rsidRPr="0054687D">
              <w:rPr>
                <w:rFonts w:ascii="Arial" w:hAnsi="Arial"/>
                <w:lang w:val="en"/>
              </w:rPr>
              <w:t>Notification of the decision</w:t>
            </w:r>
          </w:p>
          <w:p w14:paraId="11F4A7CE" w14:textId="77777777" w:rsidR="00BA308C" w:rsidRPr="00874DE9" w:rsidRDefault="00BA308C" w:rsidP="00E10500">
            <w:pPr>
              <w:spacing w:beforeLines="20" w:before="48" w:after="10"/>
              <w:rPr>
                <w:rFonts w:ascii="Arial" w:hAnsi="Arial"/>
              </w:rPr>
            </w:pPr>
          </w:p>
        </w:tc>
        <w:tc>
          <w:tcPr>
            <w:tcW w:w="8216" w:type="dxa"/>
            <w:gridSpan w:val="4"/>
            <w:tcBorders>
              <w:top w:val="single" w:sz="12" w:space="0" w:color="auto"/>
              <w:left w:val="nil"/>
              <w:bottom w:val="single" w:sz="12" w:space="0" w:color="auto"/>
              <w:right w:val="nil"/>
            </w:tcBorders>
          </w:tcPr>
          <w:p w14:paraId="71D639B6" w14:textId="69E6B2C5" w:rsidR="00BA308C" w:rsidRDefault="00260505" w:rsidP="00260505">
            <w:pPr>
              <w:spacing w:beforeLines="20" w:before="48" w:after="10"/>
              <w:rPr>
                <w:rFonts w:ascii="Arial" w:hAnsi="Arial"/>
                <w:lang w:val="en-US" w:bidi="en-GB"/>
              </w:rPr>
            </w:pPr>
            <w:r w:rsidRPr="00260505">
              <w:rPr>
                <w:rFonts w:ascii="Arial" w:hAnsi="Arial"/>
                <w:lang w:val="en-US" w:bidi="en-GB"/>
              </w:rPr>
              <w:t>The decision on the afternoon activity place will be sent by using Wilma. If you would rather have it sent to your home by post, please check the box below.</w:t>
            </w:r>
          </w:p>
          <w:p w14:paraId="4B3CCCF3" w14:textId="77777777" w:rsidR="0054687D" w:rsidRPr="00260505" w:rsidRDefault="0054687D" w:rsidP="00260505">
            <w:pPr>
              <w:spacing w:beforeLines="20" w:before="48" w:after="10"/>
              <w:rPr>
                <w:rFonts w:ascii="Arial" w:hAnsi="Arial"/>
                <w:lang w:val="en-US"/>
              </w:rPr>
            </w:pPr>
          </w:p>
          <w:p w14:paraId="4270FDF1" w14:textId="64058C35" w:rsidR="00BA308C" w:rsidRPr="00912670" w:rsidRDefault="00BA308C" w:rsidP="00912670">
            <w:pPr>
              <w:spacing w:beforeLines="20" w:before="48" w:after="10"/>
              <w:rPr>
                <w:rFonts w:ascii="Arial" w:hAnsi="Arial"/>
                <w:lang w:val="en-US"/>
              </w:rPr>
            </w:pPr>
            <w:r w:rsidRPr="00874DE9">
              <w:rPr>
                <w:rFonts w:ascii="Arial" w:hAnsi="Arial"/>
              </w:rPr>
              <w:fldChar w:fldCharType="begin">
                <w:ffData>
                  <w:name w:val=""/>
                  <w:enabled/>
                  <w:calcOnExit w:val="0"/>
                  <w:checkBox>
                    <w:sizeAuto/>
                    <w:default w:val="0"/>
                    <w:checked w:val="0"/>
                  </w:checkBox>
                </w:ffData>
              </w:fldChar>
            </w:r>
            <w:r w:rsidRPr="00912670">
              <w:rPr>
                <w:rFonts w:ascii="Arial" w:hAnsi="Arial"/>
                <w:lang w:val="en-US"/>
              </w:rPr>
              <w:instrText xml:space="preserve"> FORMCHECKBOX </w:instrText>
            </w:r>
            <w:r w:rsidR="00B063AE">
              <w:rPr>
                <w:rFonts w:ascii="Arial" w:hAnsi="Arial"/>
              </w:rPr>
            </w:r>
            <w:r w:rsidR="00B063AE">
              <w:rPr>
                <w:rFonts w:ascii="Arial" w:hAnsi="Arial"/>
              </w:rPr>
              <w:fldChar w:fldCharType="separate"/>
            </w:r>
            <w:r w:rsidRPr="00874DE9">
              <w:rPr>
                <w:rFonts w:ascii="Arial" w:hAnsi="Arial"/>
              </w:rPr>
              <w:fldChar w:fldCharType="end"/>
            </w:r>
            <w:r w:rsidRPr="00912670">
              <w:rPr>
                <w:rFonts w:ascii="Arial" w:hAnsi="Arial"/>
                <w:lang w:val="en-US"/>
              </w:rPr>
              <w:t xml:space="preserve"> </w:t>
            </w:r>
            <w:r w:rsidR="00912670" w:rsidRPr="00912670">
              <w:rPr>
                <w:rFonts w:ascii="Arial" w:hAnsi="Arial"/>
                <w:sz w:val="16"/>
                <w:lang w:val="en-GB" w:eastAsia="en-GB" w:bidi="en-GB"/>
              </w:rPr>
              <w:t xml:space="preserve"> </w:t>
            </w:r>
            <w:r w:rsidR="00912670" w:rsidRPr="00912670">
              <w:rPr>
                <w:rFonts w:ascii="Arial" w:hAnsi="Arial"/>
                <w:lang w:val="en-US" w:bidi="en-GB"/>
              </w:rPr>
              <w:t>The decision on the child’s afternoon activity place will not be sent by using Wilma. The decision will be sent to your home by post.</w:t>
            </w:r>
          </w:p>
        </w:tc>
      </w:tr>
      <w:tr w:rsidR="00BA308C" w:rsidRPr="00B063AE" w14:paraId="434AFE79" w14:textId="77777777" w:rsidTr="00E10500">
        <w:trPr>
          <w:cantSplit/>
          <w:trHeight w:val="1116"/>
        </w:trPr>
        <w:tc>
          <w:tcPr>
            <w:tcW w:w="2112" w:type="dxa"/>
            <w:tcBorders>
              <w:top w:val="single" w:sz="12" w:space="0" w:color="auto"/>
              <w:left w:val="single" w:sz="12" w:space="0" w:color="auto"/>
              <w:bottom w:val="single" w:sz="12" w:space="0" w:color="auto"/>
              <w:right w:val="single" w:sz="12" w:space="0" w:color="auto"/>
            </w:tcBorders>
          </w:tcPr>
          <w:p w14:paraId="19E9A42D" w14:textId="17C25E9E" w:rsidR="00BA308C" w:rsidRPr="00874DE9" w:rsidRDefault="00DC4F9B" w:rsidP="00E10500">
            <w:pPr>
              <w:spacing w:beforeLines="20" w:before="48" w:after="10"/>
              <w:rPr>
                <w:rFonts w:ascii="Arial" w:hAnsi="Arial"/>
              </w:rPr>
            </w:pPr>
            <w:proofErr w:type="spellStart"/>
            <w:r>
              <w:rPr>
                <w:rFonts w:ascii="Arial" w:hAnsi="Arial"/>
              </w:rPr>
              <w:t>Signatures</w:t>
            </w:r>
            <w:proofErr w:type="spellEnd"/>
          </w:p>
        </w:tc>
        <w:tc>
          <w:tcPr>
            <w:tcW w:w="8023" w:type="dxa"/>
            <w:gridSpan w:val="3"/>
            <w:tcBorders>
              <w:top w:val="single" w:sz="12" w:space="0" w:color="auto"/>
              <w:left w:val="single" w:sz="12" w:space="0" w:color="auto"/>
              <w:bottom w:val="single" w:sz="12" w:space="0" w:color="auto"/>
              <w:right w:val="nil"/>
            </w:tcBorders>
          </w:tcPr>
          <w:p w14:paraId="334BFF15" w14:textId="36AB397B" w:rsidR="00BA308C" w:rsidRPr="00874DE9" w:rsidRDefault="00BA308C" w:rsidP="00E10500">
            <w:pPr>
              <w:spacing w:beforeLines="20" w:before="48" w:after="10"/>
              <w:ind w:right="-127"/>
              <w:rPr>
                <w:rFonts w:ascii="Arial" w:hAnsi="Arial"/>
              </w:rPr>
            </w:pPr>
            <w:r w:rsidRPr="00874DE9">
              <w:rPr>
                <w:rFonts w:ascii="Arial" w:hAnsi="Arial"/>
              </w:rPr>
              <w:br/>
            </w:r>
            <w:r w:rsidRPr="00874DE9">
              <w:rPr>
                <w:rFonts w:ascii="Arial" w:hAnsi="Arial"/>
              </w:rPr>
              <w:fldChar w:fldCharType="begin">
                <w:ffData>
                  <w:name w:val="Teksti24"/>
                  <w:enabled/>
                  <w:calcOnExit w:val="0"/>
                  <w:textInput/>
                </w:ffData>
              </w:fldChar>
            </w:r>
            <w:r w:rsidRPr="00874DE9">
              <w:rPr>
                <w:rFonts w:ascii="Arial" w:hAnsi="Arial"/>
              </w:rPr>
              <w:instrText xml:space="preserve"> FORMTEXT </w:instrText>
            </w:r>
            <w:r w:rsidRPr="00874DE9">
              <w:rPr>
                <w:rFonts w:ascii="Arial" w:hAnsi="Arial"/>
              </w:rPr>
            </w:r>
            <w:r w:rsidRPr="00874DE9">
              <w:rPr>
                <w:rFonts w:ascii="Arial" w:hAnsi="Arial"/>
              </w:rPr>
              <w:fldChar w:fldCharType="separate"/>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fldChar w:fldCharType="end"/>
            </w:r>
            <w:r w:rsidRPr="00874DE9">
              <w:rPr>
                <w:rFonts w:ascii="Arial" w:hAnsi="Arial"/>
              </w:rPr>
              <w:tab/>
            </w:r>
            <w:r w:rsidRPr="00874DE9">
              <w:rPr>
                <w:rFonts w:ascii="Arial" w:hAnsi="Arial"/>
              </w:rPr>
              <w:tab/>
            </w:r>
            <w:r w:rsidRPr="00874DE9">
              <w:rPr>
                <w:rFonts w:ascii="Arial" w:hAnsi="Arial"/>
              </w:rPr>
              <w:fldChar w:fldCharType="begin">
                <w:ffData>
                  <w:name w:val="Teksti24"/>
                  <w:enabled/>
                  <w:calcOnExit w:val="0"/>
                  <w:textInput/>
                </w:ffData>
              </w:fldChar>
            </w:r>
            <w:r w:rsidRPr="00874DE9">
              <w:rPr>
                <w:rFonts w:ascii="Arial" w:hAnsi="Arial"/>
              </w:rPr>
              <w:instrText xml:space="preserve"> FORMTEXT </w:instrText>
            </w:r>
            <w:r w:rsidRPr="00874DE9">
              <w:rPr>
                <w:rFonts w:ascii="Arial" w:hAnsi="Arial"/>
              </w:rPr>
            </w:r>
            <w:r w:rsidRPr="00874DE9">
              <w:rPr>
                <w:rFonts w:ascii="Arial" w:hAnsi="Arial"/>
              </w:rPr>
              <w:fldChar w:fldCharType="separate"/>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t> </w:t>
            </w:r>
            <w:r w:rsidRPr="00874DE9">
              <w:rPr>
                <w:rFonts w:ascii="Arial" w:hAnsi="Arial"/>
              </w:rPr>
              <w:fldChar w:fldCharType="end"/>
            </w:r>
          </w:p>
          <w:p w14:paraId="717BA2C6" w14:textId="77777777" w:rsidR="007B63AF" w:rsidRDefault="007B63AF" w:rsidP="00E10500">
            <w:pPr>
              <w:spacing w:beforeLines="20" w:before="48" w:after="10"/>
              <w:ind w:right="-127"/>
              <w:rPr>
                <w:rFonts w:ascii="Arial" w:hAnsi="Arial"/>
              </w:rPr>
            </w:pPr>
          </w:p>
          <w:p w14:paraId="05858CF8" w14:textId="27F3DF72" w:rsidR="00BA308C" w:rsidRPr="006502C9" w:rsidRDefault="006502C9" w:rsidP="006502C9">
            <w:pPr>
              <w:spacing w:beforeLines="20" w:before="48" w:after="10"/>
              <w:ind w:right="-127"/>
              <w:rPr>
                <w:rFonts w:ascii="Arial" w:hAnsi="Arial"/>
                <w:lang w:val="en-US"/>
              </w:rPr>
            </w:pPr>
            <w:r w:rsidRPr="006502C9">
              <w:rPr>
                <w:rFonts w:ascii="Arial" w:hAnsi="Arial"/>
                <w:lang w:val="en-US" w:bidi="en-GB"/>
              </w:rPr>
              <w:t>The parents/guardians’ signatures and printed names and the date</w:t>
            </w:r>
          </w:p>
        </w:tc>
        <w:tc>
          <w:tcPr>
            <w:tcW w:w="193" w:type="dxa"/>
            <w:tcBorders>
              <w:top w:val="single" w:sz="12" w:space="0" w:color="auto"/>
              <w:left w:val="nil"/>
              <w:bottom w:val="single" w:sz="12" w:space="0" w:color="auto"/>
              <w:right w:val="nil"/>
            </w:tcBorders>
            <w:shd w:val="clear" w:color="auto" w:fill="auto"/>
          </w:tcPr>
          <w:p w14:paraId="6F7DAC61" w14:textId="77777777" w:rsidR="00BA308C" w:rsidRPr="006502C9" w:rsidRDefault="00BA308C" w:rsidP="00E10500">
            <w:pPr>
              <w:spacing w:beforeLines="20" w:before="48" w:after="10"/>
              <w:rPr>
                <w:rFonts w:ascii="Arial" w:hAnsi="Arial"/>
                <w:lang w:val="en-US"/>
              </w:rPr>
            </w:pPr>
          </w:p>
        </w:tc>
      </w:tr>
    </w:tbl>
    <w:p w14:paraId="5763E89E" w14:textId="540BF902" w:rsidR="0070580B" w:rsidRPr="00874DE9" w:rsidRDefault="00E735DB" w:rsidP="00BE469F">
      <w:pPr>
        <w:spacing w:beforeLines="20" w:before="48" w:after="10"/>
        <w:rPr>
          <w:rFonts w:ascii="Arial" w:hAnsi="Arial"/>
        </w:rPr>
      </w:pPr>
      <w:r w:rsidRPr="00874DE9">
        <w:rPr>
          <w:rFonts w:ascii="Arial" w:hAnsi="Arial"/>
        </w:rPr>
        <w:t>Suomenkielisen perusopetuksen tulosyksikkö/Opetuksen tuki, PL 31</w:t>
      </w:r>
      <w:r w:rsidR="005A3966" w:rsidRPr="00874DE9">
        <w:rPr>
          <w:rFonts w:ascii="Arial" w:hAnsi="Arial"/>
        </w:rPr>
        <w:t>, 02070 ESPOON KAUPUNKI.</w:t>
      </w:r>
    </w:p>
    <w:p w14:paraId="640AB0C4" w14:textId="77777777" w:rsidR="00BA308C" w:rsidRDefault="00BA308C" w:rsidP="00BE469F">
      <w:pPr>
        <w:spacing w:beforeLines="20" w:before="48" w:after="10"/>
        <w:rPr>
          <w:rFonts w:ascii="Arial" w:hAnsi="Arial" w:cs="Arial"/>
          <w:bCs/>
          <w:sz w:val="22"/>
          <w:szCs w:val="22"/>
        </w:rPr>
      </w:pPr>
    </w:p>
    <w:p w14:paraId="6A1D8B46" w14:textId="6FD5EBDC" w:rsidR="00AC44FE" w:rsidRPr="00AC44FE" w:rsidRDefault="00AC44FE" w:rsidP="00AC44FE">
      <w:pPr>
        <w:spacing w:beforeLines="20" w:before="48" w:after="10"/>
        <w:rPr>
          <w:rFonts w:ascii="Arial" w:hAnsi="Arial"/>
          <w:lang w:val="en-US"/>
        </w:rPr>
      </w:pPr>
      <w:r w:rsidRPr="00AC44FE">
        <w:rPr>
          <w:rFonts w:ascii="Arial" w:hAnsi="Arial"/>
          <w:lang w:val="en"/>
        </w:rPr>
        <w:t>The application can also be dropped off at the mailbox/</w:t>
      </w:r>
      <w:r>
        <w:rPr>
          <w:rFonts w:ascii="Arial" w:hAnsi="Arial"/>
          <w:lang w:val="en"/>
        </w:rPr>
        <w:t>reception</w:t>
      </w:r>
      <w:r w:rsidRPr="00AC44FE">
        <w:rPr>
          <w:rFonts w:ascii="Arial" w:hAnsi="Arial"/>
          <w:lang w:val="en"/>
        </w:rPr>
        <w:t xml:space="preserve"> at Karaportti 1 or at </w:t>
      </w:r>
      <w:r>
        <w:rPr>
          <w:rFonts w:ascii="Arial" w:hAnsi="Arial"/>
          <w:lang w:val="en"/>
        </w:rPr>
        <w:t xml:space="preserve">an </w:t>
      </w:r>
      <w:r w:rsidRPr="00AC44FE">
        <w:rPr>
          <w:rFonts w:ascii="Arial" w:hAnsi="Arial"/>
          <w:lang w:val="en"/>
        </w:rPr>
        <w:t>Espoo</w:t>
      </w:r>
      <w:r>
        <w:rPr>
          <w:rFonts w:ascii="Arial" w:hAnsi="Arial"/>
          <w:lang w:val="en"/>
        </w:rPr>
        <w:t xml:space="preserve"> info</w:t>
      </w:r>
      <w:r w:rsidRPr="00AC44FE">
        <w:rPr>
          <w:rFonts w:ascii="Arial" w:hAnsi="Arial"/>
          <w:lang w:val="en"/>
        </w:rPr>
        <w:t xml:space="preserve"> service point.</w:t>
      </w:r>
    </w:p>
    <w:p w14:paraId="767F0805" w14:textId="77777777" w:rsidR="005702D3" w:rsidRPr="00A608CB" w:rsidRDefault="005702D3" w:rsidP="00BE469F">
      <w:pPr>
        <w:spacing w:beforeLines="20" w:before="48" w:after="10"/>
        <w:rPr>
          <w:rFonts w:ascii="Arial" w:hAnsi="Arial"/>
          <w:lang w:val="en-US"/>
        </w:rPr>
      </w:pPr>
    </w:p>
    <w:p w14:paraId="61097C86" w14:textId="77777777" w:rsidR="005702D3" w:rsidRPr="00A608CB" w:rsidRDefault="005702D3" w:rsidP="00BE469F">
      <w:pPr>
        <w:spacing w:beforeLines="20" w:before="48" w:after="10"/>
        <w:rPr>
          <w:rFonts w:ascii="Arial" w:hAnsi="Arial"/>
          <w:lang w:val="en-US"/>
        </w:rPr>
      </w:pPr>
    </w:p>
    <w:p w14:paraId="22F7FF07" w14:textId="77777777" w:rsidR="00E10500" w:rsidRPr="00A608CB" w:rsidRDefault="00E10500" w:rsidP="00BE469F">
      <w:pPr>
        <w:spacing w:beforeLines="20" w:before="48" w:after="10"/>
        <w:rPr>
          <w:rFonts w:ascii="Arial" w:hAnsi="Arial"/>
          <w:lang w:val="en-US"/>
        </w:rPr>
      </w:pPr>
    </w:p>
    <w:p w14:paraId="6124C0D8" w14:textId="5D00AD50" w:rsidR="003C3B42" w:rsidRPr="003C3B42" w:rsidRDefault="003C3B42" w:rsidP="002B54A8">
      <w:pPr>
        <w:spacing w:beforeLines="20" w:before="48" w:after="10"/>
        <w:rPr>
          <w:rFonts w:ascii="Arial" w:hAnsi="Arial"/>
          <w:lang w:val="en-US"/>
        </w:rPr>
      </w:pPr>
      <w:r w:rsidRPr="00AC44FE">
        <w:rPr>
          <w:rFonts w:ascii="Arial" w:hAnsi="Arial"/>
          <w:lang w:val="en-US"/>
        </w:rPr>
        <w:t xml:space="preserve">The information on the form will be saved in the City of Espoo’s school register program Primus. The information needed for providing the service is transferred to the basic education afternoon activities service provider. </w:t>
      </w:r>
      <w:r w:rsidRPr="003C3B42">
        <w:rPr>
          <w:rFonts w:ascii="Arial" w:hAnsi="Arial"/>
          <w:lang w:val="en-US"/>
        </w:rPr>
        <w:t xml:space="preserve">A register description in accordance with Section 10 of the Personal Data Act (523/99) and information on the handling of data in accordance with Section 24 of the act are available at the Finnish Basic Education Unit and on the City of Espoo’s website at </w:t>
      </w:r>
      <w:hyperlink r:id="rId12" w:history="1">
        <w:hyperlink r:id="rId13" w:history="1">
          <w:r w:rsidR="002B54A8" w:rsidRPr="002B54A8">
            <w:rPr>
              <w:rStyle w:val="Hyperlinkki"/>
              <w:rFonts w:ascii="Arial" w:hAnsi="Arial"/>
              <w:lang w:val="en-US" w:bidi="en-GB"/>
            </w:rPr>
            <w:t>Tietosuoja | Espoon kaupunki</w:t>
          </w:r>
        </w:hyperlink>
      </w:hyperlink>
      <w:hyperlink r:id="rId14"/>
      <w:r w:rsidRPr="003C3B42">
        <w:rPr>
          <w:rFonts w:ascii="Arial" w:hAnsi="Arial"/>
          <w:lang w:val="en-US"/>
        </w:rPr>
        <w:t xml:space="preserve"> </w:t>
      </w:r>
    </w:p>
    <w:p w14:paraId="4C83C378" w14:textId="038E0429" w:rsidR="00E10500" w:rsidRPr="002B54A8" w:rsidRDefault="00E10500" w:rsidP="00913768">
      <w:pPr>
        <w:spacing w:beforeLines="20" w:before="48" w:after="10"/>
        <w:rPr>
          <w:rFonts w:ascii="Arial" w:hAnsi="Arial"/>
          <w:lang w:val="en-US"/>
        </w:rPr>
      </w:pPr>
    </w:p>
    <w:p w14:paraId="3F7DA004" w14:textId="2C01ACA8" w:rsidR="005B5266" w:rsidRPr="005B5266" w:rsidRDefault="005B5266" w:rsidP="005B5266">
      <w:pPr>
        <w:spacing w:beforeLines="20" w:before="48" w:after="10"/>
        <w:rPr>
          <w:rFonts w:ascii="Arial" w:hAnsi="Arial"/>
          <w:lang w:val="en-US" w:bidi="en-GB"/>
        </w:rPr>
      </w:pPr>
      <w:r w:rsidRPr="005B5266">
        <w:rPr>
          <w:rFonts w:ascii="Arial" w:hAnsi="Arial"/>
          <w:lang w:val="en-US" w:bidi="en-GB"/>
        </w:rPr>
        <w:t xml:space="preserve">For further information, please visit the website </w:t>
      </w:r>
      <w:hyperlink r:id="rId15">
        <w:r w:rsidRPr="005B5266">
          <w:rPr>
            <w:rStyle w:val="Hyperlinkki"/>
            <w:rFonts w:ascii="Arial" w:hAnsi="Arial"/>
            <w:lang w:val="en-US" w:bidi="en-GB"/>
          </w:rPr>
          <w:t>www.espoo.fi/iltapaivatoiminta</w:t>
        </w:r>
      </w:hyperlink>
      <w:r w:rsidRPr="005B5266">
        <w:rPr>
          <w:rFonts w:ascii="Arial" w:hAnsi="Arial"/>
          <w:lang w:val="en-US" w:bidi="en-GB"/>
        </w:rPr>
        <w:t>.</w:t>
      </w:r>
    </w:p>
    <w:p w14:paraId="145F0CE8" w14:textId="58D415EF" w:rsidR="005A11C6" w:rsidRPr="000A2B4F" w:rsidRDefault="005A11C6" w:rsidP="00BE469F">
      <w:pPr>
        <w:spacing w:beforeLines="20" w:before="48" w:after="10"/>
        <w:rPr>
          <w:rFonts w:ascii="Arial" w:hAnsi="Arial"/>
          <w:lang w:val="en-US"/>
        </w:rPr>
      </w:pPr>
    </w:p>
    <w:p w14:paraId="7994052B" w14:textId="77777777" w:rsidR="00E10500" w:rsidRPr="000A2B4F" w:rsidRDefault="00E10500" w:rsidP="00BE469F">
      <w:pPr>
        <w:spacing w:beforeLines="20" w:before="48" w:after="10"/>
        <w:rPr>
          <w:rFonts w:ascii="Arial" w:hAnsi="Arial"/>
          <w:lang w:val="en-US"/>
        </w:rPr>
      </w:pPr>
    </w:p>
    <w:sectPr w:rsidR="00E10500" w:rsidRPr="000A2B4F" w:rsidSect="00EC5800">
      <w:headerReference w:type="default" r:id="rId16"/>
      <w:footerReference w:type="default" r:id="rId17"/>
      <w:pgSz w:w="11906" w:h="16838" w:code="9"/>
      <w:pgMar w:top="2099" w:right="1134" w:bottom="993" w:left="1134" w:header="39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9592" w14:textId="77777777" w:rsidR="007E07EE" w:rsidRDefault="007E07EE" w:rsidP="002A4DBB">
      <w:r>
        <w:separator/>
      </w:r>
    </w:p>
  </w:endnote>
  <w:endnote w:type="continuationSeparator" w:id="0">
    <w:p w14:paraId="051CB828" w14:textId="77777777" w:rsidR="007E07EE" w:rsidRDefault="007E07EE" w:rsidP="002A4DBB">
      <w:r>
        <w:continuationSeparator/>
      </w:r>
    </w:p>
  </w:endnote>
  <w:endnote w:type="continuationNotice" w:id="1">
    <w:p w14:paraId="38770B94" w14:textId="77777777" w:rsidR="007E07EE" w:rsidRDefault="007E0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737A" w14:textId="77777777" w:rsidR="00894BF9" w:rsidRPr="00894BF9" w:rsidRDefault="00CF267C" w:rsidP="00894BF9">
    <w:pPr>
      <w:pStyle w:val="Alatunniste"/>
      <w:jc w:val="center"/>
      <w:rPr>
        <w:rFonts w:ascii="Arial" w:hAnsi="Arial" w:cs="Arial"/>
        <w:sz w:val="14"/>
        <w:szCs w:val="14"/>
      </w:rPr>
    </w:pPr>
    <w:r>
      <w:rPr>
        <w:rFonts w:ascii="Arial" w:hAnsi="Arial"/>
        <w:sz w:val="14"/>
      </w:rPr>
      <w:tab/>
    </w:r>
    <w:r>
      <w:rPr>
        <w:rFonts w:ascii="Arial" w:hAnsi="Arial"/>
        <w:sz w:val="14"/>
      </w:rPr>
      <w:tab/>
    </w:r>
    <w:r>
      <w:rPr>
        <w:rFonts w:ascii="Arial" w:hAnsi="Arial"/>
        <w:sz w:val="14"/>
      </w:rPr>
      <w:tab/>
    </w:r>
  </w:p>
  <w:p w14:paraId="46B9045C" w14:textId="5359AC99" w:rsidR="00894BF9" w:rsidRPr="00894BF9" w:rsidRDefault="00894BF9" w:rsidP="00894BF9">
    <w:pPr>
      <w:tabs>
        <w:tab w:val="center" w:pos="4819"/>
        <w:tab w:val="right" w:pos="9638"/>
      </w:tabs>
      <w:jc w:val="center"/>
      <w:rPr>
        <w:rFonts w:ascii="Arial" w:hAnsi="Arial" w:cs="Arial"/>
        <w:sz w:val="14"/>
        <w:szCs w:val="14"/>
      </w:rPr>
    </w:pPr>
    <w:r w:rsidRPr="00894BF9">
      <w:rPr>
        <w:rFonts w:ascii="Arial" w:hAnsi="Arial" w:cs="Arial"/>
        <w:sz w:val="14"/>
        <w:szCs w:val="14"/>
      </w:rPr>
      <w:t>ESPOON KAUPUNKI</w:t>
    </w:r>
    <w:r w:rsidRPr="00894BF9">
      <w:rPr>
        <w:rFonts w:ascii="Arial" w:hAnsi="Arial" w:cs="Arial"/>
        <w:sz w:val="14"/>
        <w:szCs w:val="14"/>
        <w:lang w:eastAsia="en-US"/>
      </w:rPr>
      <w:t xml:space="preserve"> • </w:t>
    </w:r>
    <w:r w:rsidRPr="00894BF9">
      <w:rPr>
        <w:rFonts w:ascii="Arial" w:hAnsi="Arial" w:cs="Arial"/>
        <w:sz w:val="14"/>
        <w:szCs w:val="14"/>
      </w:rPr>
      <w:t xml:space="preserve">SUOMENKIELISEN </w:t>
    </w:r>
    <w:r w:rsidR="002F1616">
      <w:rPr>
        <w:rFonts w:ascii="Arial" w:hAnsi="Arial" w:cs="Arial"/>
        <w:sz w:val="14"/>
        <w:szCs w:val="14"/>
      </w:rPr>
      <w:t>PERUS</w:t>
    </w:r>
    <w:r w:rsidRPr="00894BF9">
      <w:rPr>
        <w:rFonts w:ascii="Arial" w:hAnsi="Arial" w:cs="Arial"/>
        <w:sz w:val="14"/>
        <w:szCs w:val="14"/>
      </w:rPr>
      <w:t xml:space="preserve">OPETUKSEN TULOSYKSIKKÖ </w:t>
    </w:r>
    <w:r w:rsidRPr="00894BF9">
      <w:rPr>
        <w:rFonts w:ascii="Arial" w:hAnsi="Arial" w:cs="Arial"/>
        <w:sz w:val="14"/>
        <w:szCs w:val="14"/>
        <w:lang w:eastAsia="en-US"/>
      </w:rPr>
      <w:t>•</w:t>
    </w:r>
    <w:r w:rsidRPr="00894BF9">
      <w:rPr>
        <w:rFonts w:ascii="Arial" w:hAnsi="Arial" w:cs="Arial"/>
        <w:sz w:val="14"/>
        <w:szCs w:val="14"/>
      </w:rPr>
      <w:t xml:space="preserve"> PL 31, 02070 ESPOON KAUPUNKI </w:t>
    </w:r>
    <w:r w:rsidRPr="00894BF9">
      <w:rPr>
        <w:rFonts w:ascii="Arial" w:hAnsi="Arial" w:cs="Arial"/>
        <w:sz w:val="14"/>
        <w:szCs w:val="14"/>
        <w:lang w:eastAsia="en-US"/>
      </w:rPr>
      <w:t>• WWW.ESPOO.FI</w:t>
    </w:r>
  </w:p>
  <w:p w14:paraId="42E90C9F" w14:textId="77777777" w:rsidR="00CF267C" w:rsidRDefault="00CF267C">
    <w:pPr>
      <w:pStyle w:val="Alatunniste"/>
      <w:tabs>
        <w:tab w:val="clear" w:pos="4819"/>
        <w:tab w:val="clear" w:pos="9638"/>
      </w:tabs>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97B3" w14:textId="77777777" w:rsidR="007E07EE" w:rsidRDefault="007E07EE" w:rsidP="002A4DBB">
      <w:r>
        <w:separator/>
      </w:r>
    </w:p>
  </w:footnote>
  <w:footnote w:type="continuationSeparator" w:id="0">
    <w:p w14:paraId="104F712B" w14:textId="77777777" w:rsidR="007E07EE" w:rsidRDefault="007E07EE" w:rsidP="002A4DBB">
      <w:r>
        <w:continuationSeparator/>
      </w:r>
    </w:p>
  </w:footnote>
  <w:footnote w:type="continuationNotice" w:id="1">
    <w:p w14:paraId="0BD70030" w14:textId="77777777" w:rsidR="007E07EE" w:rsidRDefault="007E0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B42" w14:textId="52907DE0" w:rsidR="00CF267C" w:rsidRPr="00654D48" w:rsidRDefault="00CF267C">
    <w:pPr>
      <w:pStyle w:val="Yltunniste"/>
      <w:tabs>
        <w:tab w:val="clear" w:pos="4819"/>
        <w:tab w:val="clear" w:pos="9638"/>
      </w:tabs>
      <w:rPr>
        <w:rStyle w:val="Sivunumero"/>
        <w:rFonts w:ascii="Arial" w:hAnsi="Arial"/>
        <w:lang w:val="en-US"/>
      </w:rPr>
    </w:pPr>
    <w:r>
      <w:rPr>
        <w:noProof/>
      </w:rPr>
      <w:drawing>
        <wp:anchor distT="0" distB="0" distL="114300" distR="114300" simplePos="0" relativeHeight="251658240" behindDoc="1" locked="1" layoutInCell="0" allowOverlap="1" wp14:anchorId="3ACB8B1E" wp14:editId="2DA4D68A">
          <wp:simplePos x="0" y="0"/>
          <wp:positionH relativeFrom="column">
            <wp:posOffset>-445770</wp:posOffset>
          </wp:positionH>
          <wp:positionV relativeFrom="page">
            <wp:posOffset>257175</wp:posOffset>
          </wp:positionV>
          <wp:extent cx="428625" cy="485775"/>
          <wp:effectExtent l="0" t="0" r="9525" b="9525"/>
          <wp:wrapTight wrapText="bothSides">
            <wp:wrapPolygon edited="0">
              <wp:start x="0" y="0"/>
              <wp:lineTo x="0" y="21176"/>
              <wp:lineTo x="21120" y="21176"/>
              <wp:lineTo x="21120" y="0"/>
              <wp:lineTo x="0" y="0"/>
            </wp:wrapPolygon>
          </wp:wrapTight>
          <wp:docPr id="1874126339" name="Kuva 1874126339"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pic:spPr>
              </pic:pic>
            </a:graphicData>
          </a:graphic>
          <wp14:sizeRelH relativeFrom="page">
            <wp14:pctWidth>0</wp14:pctWidth>
          </wp14:sizeRelH>
          <wp14:sizeRelV relativeFrom="page">
            <wp14:pctHeight>0</wp14:pctHeight>
          </wp14:sizeRelV>
        </wp:anchor>
      </w:drawing>
    </w:r>
    <w:r w:rsidR="00067EFE" w:rsidRPr="00067EFE">
      <w:rPr>
        <w:rFonts w:ascii="Arial" w:hAnsi="Arial"/>
        <w:b/>
        <w:lang w:val="en-US"/>
      </w:rPr>
      <w:t>CITY OF ESPOO</w:t>
    </w:r>
    <w:r w:rsidRPr="00654D48">
      <w:rPr>
        <w:rFonts w:ascii="Arial" w:hAnsi="Arial"/>
        <w:b/>
        <w:lang w:val="en-US"/>
      </w:rPr>
      <w:tab/>
    </w:r>
    <w:r w:rsidRPr="00654D48">
      <w:rPr>
        <w:rFonts w:ascii="Arial" w:hAnsi="Arial"/>
        <w:b/>
        <w:lang w:val="en-US"/>
      </w:rPr>
      <w:tab/>
    </w:r>
    <w:r w:rsidRPr="00654D48">
      <w:rPr>
        <w:rFonts w:ascii="Arial" w:hAnsi="Arial"/>
        <w:b/>
        <w:lang w:val="en-US"/>
      </w:rPr>
      <w:tab/>
    </w:r>
    <w:r w:rsidR="00654D48" w:rsidRPr="00654D48">
      <w:rPr>
        <w:rFonts w:ascii="Arial" w:hAnsi="Arial"/>
        <w:b/>
        <w:lang w:val="en-US"/>
      </w:rPr>
      <w:t>APPLICATION FOR AFTERNOON ACTIVITIES</w:t>
    </w:r>
  </w:p>
  <w:p w14:paraId="5F3C8F03" w14:textId="77777777" w:rsidR="00391CFB" w:rsidRPr="00391CFB" w:rsidRDefault="00391CFB" w:rsidP="00391CFB">
    <w:pPr>
      <w:pStyle w:val="Yltunniste"/>
      <w:tabs>
        <w:tab w:val="clear" w:pos="4819"/>
        <w:tab w:val="clear" w:pos="9638"/>
      </w:tabs>
      <w:rPr>
        <w:rStyle w:val="Sivunumero"/>
        <w:rFonts w:ascii="Arial" w:hAnsi="Arial"/>
        <w:lang w:val="en-US"/>
      </w:rPr>
    </w:pPr>
    <w:r w:rsidRPr="00391CFB">
      <w:rPr>
        <w:rStyle w:val="Sivunumero"/>
        <w:rFonts w:ascii="Arial" w:hAnsi="Arial"/>
        <w:lang w:val="en-US"/>
      </w:rPr>
      <w:t>Education and Cultural Services</w:t>
    </w:r>
    <w:r w:rsidRPr="00391CFB">
      <w:rPr>
        <w:lang w:val="en-US"/>
      </w:rPr>
      <w:tab/>
    </w:r>
  </w:p>
  <w:p w14:paraId="3A5205AB" w14:textId="314741BA" w:rsidR="00CF267C" w:rsidRPr="00391CFB" w:rsidRDefault="00391CFB" w:rsidP="00391CFB">
    <w:pPr>
      <w:pStyle w:val="Yltunniste"/>
      <w:tabs>
        <w:tab w:val="clear" w:pos="4819"/>
        <w:tab w:val="clear" w:pos="9638"/>
      </w:tabs>
      <w:rPr>
        <w:rStyle w:val="Sivunumero"/>
        <w:rFonts w:ascii="Arial" w:hAnsi="Arial"/>
        <w:b/>
        <w:lang w:val="en-US"/>
      </w:rPr>
    </w:pPr>
    <w:r w:rsidRPr="00391CFB">
      <w:rPr>
        <w:rStyle w:val="Sivunumero"/>
        <w:rFonts w:ascii="Arial" w:hAnsi="Arial"/>
        <w:lang w:val="en-US"/>
      </w:rPr>
      <w:t>Finnish Basic Education Unit</w:t>
    </w:r>
    <w:r w:rsidR="00CF267C" w:rsidRPr="00391CFB">
      <w:rPr>
        <w:rStyle w:val="Sivunumero"/>
        <w:rFonts w:ascii="Arial" w:hAnsi="Arial"/>
        <w:lang w:val="en-US"/>
      </w:rPr>
      <w:tab/>
    </w:r>
    <w:r w:rsidR="00CF267C" w:rsidRPr="00391CFB">
      <w:rPr>
        <w:rStyle w:val="Sivunumero"/>
        <w:rFonts w:ascii="Arial" w:hAnsi="Arial"/>
        <w:lang w:val="en-US"/>
      </w:rPr>
      <w:tab/>
    </w:r>
    <w:r w:rsidR="00654D48" w:rsidRPr="00391CFB">
      <w:rPr>
        <w:rStyle w:val="Sivunumero"/>
        <w:rFonts w:ascii="Arial" w:hAnsi="Arial"/>
        <w:lang w:val="en-US"/>
      </w:rPr>
      <w:t xml:space="preserve">School year </w:t>
    </w:r>
    <w:r w:rsidR="00CF267C" w:rsidRPr="00391CFB">
      <w:rPr>
        <w:rStyle w:val="Sivunumero"/>
        <w:rFonts w:ascii="Arial" w:hAnsi="Arial"/>
        <w:lang w:val="en-US"/>
      </w:rPr>
      <w:t>20</w:t>
    </w:r>
    <w:r w:rsidR="000629ED" w:rsidRPr="00391CFB">
      <w:rPr>
        <w:rStyle w:val="Sivunumero"/>
        <w:rFonts w:ascii="Arial" w:hAnsi="Arial"/>
        <w:lang w:val="en-US"/>
      </w:rPr>
      <w:t>2</w:t>
    </w:r>
    <w:r w:rsidR="00E24FE6" w:rsidRPr="00391CFB">
      <w:rPr>
        <w:rStyle w:val="Sivunumero"/>
        <w:rFonts w:ascii="Arial" w:hAnsi="Arial"/>
        <w:lang w:val="en-US"/>
      </w:rPr>
      <w:t>5</w:t>
    </w:r>
    <w:r w:rsidR="00CF267C" w:rsidRPr="00391CFB">
      <w:rPr>
        <w:rStyle w:val="Sivunumero"/>
        <w:rFonts w:ascii="Arial" w:hAnsi="Arial"/>
        <w:lang w:val="en-US"/>
      </w:rPr>
      <w:t>–20</w:t>
    </w:r>
    <w:r w:rsidR="000629ED" w:rsidRPr="00391CFB">
      <w:rPr>
        <w:rStyle w:val="Sivunumero"/>
        <w:rFonts w:ascii="Arial" w:hAnsi="Arial"/>
        <w:lang w:val="en-US"/>
      </w:rPr>
      <w:t>2</w:t>
    </w:r>
    <w:r w:rsidR="00E24FE6" w:rsidRPr="00391CFB">
      <w:rPr>
        <w:rStyle w:val="Sivunumero"/>
        <w:rFonts w:ascii="Arial" w:hAnsi="Arial"/>
        <w:lang w:val="en-US"/>
      </w:rPr>
      <w:t>6</w:t>
    </w:r>
    <w:r w:rsidR="00DC4979" w:rsidRPr="00391CFB">
      <w:rPr>
        <w:rStyle w:val="Sivunumero"/>
        <w:rFonts w:ascii="Arial" w:hAnsi="Arial"/>
        <w:b/>
        <w:lang w:val="en-US"/>
      </w:rPr>
      <w:tab/>
    </w:r>
  </w:p>
  <w:p w14:paraId="5C4110A8" w14:textId="77777777" w:rsidR="00AB4EFC" w:rsidRPr="00391CFB" w:rsidRDefault="00AB4EFC">
    <w:pPr>
      <w:pStyle w:val="Yltunniste"/>
      <w:tabs>
        <w:tab w:val="clear" w:pos="4819"/>
        <w:tab w:val="clear" w:pos="9638"/>
      </w:tabs>
      <w:rPr>
        <w:rFonts w:ascii="Arial" w:hAnsi="Arial"/>
        <w:lang w:val="en-US"/>
      </w:rPr>
    </w:pPr>
  </w:p>
  <w:p w14:paraId="77B03407" w14:textId="1707DFEA" w:rsidR="00CF267C" w:rsidRPr="004F343A" w:rsidRDefault="00654D48">
    <w:pPr>
      <w:pStyle w:val="Yltunniste"/>
      <w:tabs>
        <w:tab w:val="clear" w:pos="4819"/>
        <w:tab w:val="clear" w:pos="9638"/>
      </w:tabs>
      <w:rPr>
        <w:rFonts w:ascii="Arial" w:hAnsi="Arial"/>
        <w:b/>
      </w:rPr>
    </w:pPr>
    <w:r>
      <w:rPr>
        <w:rFonts w:ascii="Arial" w:hAnsi="Arial"/>
      </w:rPr>
      <w:t>Received</w:t>
    </w:r>
    <w:r w:rsidR="00CF267C" w:rsidRPr="00ED06D7">
      <w:rPr>
        <w:rFonts w:ascii="Arial" w:hAnsi="Arial"/>
      </w:rPr>
      <w:t xml:space="preserve"> </w:t>
    </w:r>
    <w:r w:rsidR="00CF267C" w:rsidRPr="00ED06D7">
      <w:rPr>
        <w:rFonts w:ascii="Arial" w:hAnsi="Arial"/>
        <w:u w:val="single"/>
      </w:rPr>
      <w:tab/>
    </w:r>
    <w:r w:rsidR="00CF267C">
      <w:rPr>
        <w:rFonts w:ascii="Arial" w:hAnsi="Arial"/>
        <w:u w:val="single"/>
      </w:rPr>
      <w:tab/>
    </w:r>
    <w:r w:rsidR="00CF267C">
      <w:rPr>
        <w:rFonts w:ascii="Arial" w:hAnsi="Arial"/>
        <w:u w:val="single"/>
      </w:rPr>
      <w:tab/>
    </w:r>
    <w:r w:rsidR="004F343A">
      <w:rPr>
        <w:rFonts w:ascii="Arial" w:hAnsi="Arial"/>
        <w:u w:val="single"/>
      </w:rPr>
      <w:t xml:space="preserve"> </w:t>
    </w:r>
    <w:r w:rsidR="004F343A" w:rsidRPr="004F343A">
      <w:rPr>
        <w:rFonts w:ascii="Arial" w:hAnsi="Arial"/>
        <w:b/>
      </w:rPr>
      <w:t>(</w:t>
    </w:r>
    <w:r>
      <w:rPr>
        <w:rFonts w:ascii="Arial" w:hAnsi="Arial"/>
        <w:b/>
      </w:rPr>
      <w:t>deadline</w:t>
    </w:r>
    <w:r w:rsidR="004F343A" w:rsidRPr="004F343A">
      <w:rPr>
        <w:rFonts w:ascii="Arial" w:hAnsi="Arial"/>
        <w:b/>
      </w:rPr>
      <w:t xml:space="preserve"> </w:t>
    </w:r>
    <w:r w:rsidR="008E76DE">
      <w:rPr>
        <w:rFonts w:ascii="Arial" w:hAnsi="Arial"/>
        <w:b/>
      </w:rPr>
      <w:t>1</w:t>
    </w:r>
    <w:r w:rsidR="00E24FE6">
      <w:rPr>
        <w:rFonts w:ascii="Arial" w:hAnsi="Arial"/>
        <w:b/>
      </w:rPr>
      <w:t>1</w:t>
    </w:r>
    <w:r w:rsidR="00687F17">
      <w:rPr>
        <w:rFonts w:ascii="Arial" w:hAnsi="Arial"/>
        <w:b/>
      </w:rPr>
      <w:t>.5.202</w:t>
    </w:r>
    <w:r w:rsidR="00E24FE6">
      <w:rPr>
        <w:rFonts w:ascii="Arial" w:hAnsi="Arial"/>
        <w:b/>
      </w:rPr>
      <w:t>5</w:t>
    </w:r>
    <w:r w:rsidR="004F343A" w:rsidRPr="004F343A">
      <w:rPr>
        <w:rFonts w:ascii="Arial" w:hAnsi="Arial"/>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BC"/>
    <w:rsid w:val="00004C7A"/>
    <w:rsid w:val="000060C8"/>
    <w:rsid w:val="00014A27"/>
    <w:rsid w:val="000179CC"/>
    <w:rsid w:val="00025BBA"/>
    <w:rsid w:val="000562BD"/>
    <w:rsid w:val="00056C13"/>
    <w:rsid w:val="000629ED"/>
    <w:rsid w:val="00062DC8"/>
    <w:rsid w:val="000651DB"/>
    <w:rsid w:val="00067EFE"/>
    <w:rsid w:val="0008338E"/>
    <w:rsid w:val="0008381A"/>
    <w:rsid w:val="00083E15"/>
    <w:rsid w:val="000916FC"/>
    <w:rsid w:val="000A2B4F"/>
    <w:rsid w:val="000B2856"/>
    <w:rsid w:val="000C02B5"/>
    <w:rsid w:val="000C21FF"/>
    <w:rsid w:val="000E11D8"/>
    <w:rsid w:val="00101A20"/>
    <w:rsid w:val="00123486"/>
    <w:rsid w:val="00130CFC"/>
    <w:rsid w:val="0014579F"/>
    <w:rsid w:val="00155FDA"/>
    <w:rsid w:val="001610EE"/>
    <w:rsid w:val="00163206"/>
    <w:rsid w:val="00167563"/>
    <w:rsid w:val="00167749"/>
    <w:rsid w:val="00171D5A"/>
    <w:rsid w:val="0017645A"/>
    <w:rsid w:val="00182AD7"/>
    <w:rsid w:val="001877F4"/>
    <w:rsid w:val="001B1FED"/>
    <w:rsid w:val="001B2855"/>
    <w:rsid w:val="001B506C"/>
    <w:rsid w:val="001B6F37"/>
    <w:rsid w:val="001C29F0"/>
    <w:rsid w:val="001C4854"/>
    <w:rsid w:val="001C53C2"/>
    <w:rsid w:val="001C74D2"/>
    <w:rsid w:val="001D2B25"/>
    <w:rsid w:val="001D63CA"/>
    <w:rsid w:val="001E46AF"/>
    <w:rsid w:val="001F2E75"/>
    <w:rsid w:val="001F4B5B"/>
    <w:rsid w:val="001F53D5"/>
    <w:rsid w:val="001F64BD"/>
    <w:rsid w:val="00201A97"/>
    <w:rsid w:val="0020566A"/>
    <w:rsid w:val="0020717C"/>
    <w:rsid w:val="002336AA"/>
    <w:rsid w:val="00234401"/>
    <w:rsid w:val="002531ED"/>
    <w:rsid w:val="00260505"/>
    <w:rsid w:val="00265C6E"/>
    <w:rsid w:val="00271E6B"/>
    <w:rsid w:val="0028089C"/>
    <w:rsid w:val="00285C1C"/>
    <w:rsid w:val="00286D7A"/>
    <w:rsid w:val="0029400D"/>
    <w:rsid w:val="002942F5"/>
    <w:rsid w:val="002968FB"/>
    <w:rsid w:val="002A0034"/>
    <w:rsid w:val="002A4DBB"/>
    <w:rsid w:val="002B3154"/>
    <w:rsid w:val="002B54A8"/>
    <w:rsid w:val="002B5C2B"/>
    <w:rsid w:val="002D0D5B"/>
    <w:rsid w:val="002D4370"/>
    <w:rsid w:val="002E0151"/>
    <w:rsid w:val="002E0490"/>
    <w:rsid w:val="002E10E0"/>
    <w:rsid w:val="002E160B"/>
    <w:rsid w:val="002E784D"/>
    <w:rsid w:val="002F1616"/>
    <w:rsid w:val="002F36BC"/>
    <w:rsid w:val="002F7915"/>
    <w:rsid w:val="003002FD"/>
    <w:rsid w:val="0030160A"/>
    <w:rsid w:val="0030739C"/>
    <w:rsid w:val="00313507"/>
    <w:rsid w:val="003145AB"/>
    <w:rsid w:val="00314E78"/>
    <w:rsid w:val="00315496"/>
    <w:rsid w:val="00316141"/>
    <w:rsid w:val="003254B1"/>
    <w:rsid w:val="00326D15"/>
    <w:rsid w:val="00337E4D"/>
    <w:rsid w:val="003446DA"/>
    <w:rsid w:val="0035091E"/>
    <w:rsid w:val="00352409"/>
    <w:rsid w:val="00353C7C"/>
    <w:rsid w:val="00362CE3"/>
    <w:rsid w:val="003636AE"/>
    <w:rsid w:val="00367D06"/>
    <w:rsid w:val="003713AF"/>
    <w:rsid w:val="00372225"/>
    <w:rsid w:val="0038154A"/>
    <w:rsid w:val="0038621F"/>
    <w:rsid w:val="00391CFB"/>
    <w:rsid w:val="0039285F"/>
    <w:rsid w:val="00392C4A"/>
    <w:rsid w:val="003A133D"/>
    <w:rsid w:val="003A1B39"/>
    <w:rsid w:val="003A4D7F"/>
    <w:rsid w:val="003B1142"/>
    <w:rsid w:val="003C3B42"/>
    <w:rsid w:val="003E2BB6"/>
    <w:rsid w:val="003E5809"/>
    <w:rsid w:val="00407B9A"/>
    <w:rsid w:val="00417BCA"/>
    <w:rsid w:val="00417E48"/>
    <w:rsid w:val="00422632"/>
    <w:rsid w:val="00426604"/>
    <w:rsid w:val="004300EB"/>
    <w:rsid w:val="00433B03"/>
    <w:rsid w:val="00442CB7"/>
    <w:rsid w:val="004441F3"/>
    <w:rsid w:val="00451A41"/>
    <w:rsid w:val="00457780"/>
    <w:rsid w:val="0046274D"/>
    <w:rsid w:val="00463730"/>
    <w:rsid w:val="0047085E"/>
    <w:rsid w:val="00470AF7"/>
    <w:rsid w:val="0048156D"/>
    <w:rsid w:val="00490D79"/>
    <w:rsid w:val="004930A3"/>
    <w:rsid w:val="004953F6"/>
    <w:rsid w:val="00496AA1"/>
    <w:rsid w:val="004A123A"/>
    <w:rsid w:val="004A70AB"/>
    <w:rsid w:val="004C501D"/>
    <w:rsid w:val="004E2991"/>
    <w:rsid w:val="004F343A"/>
    <w:rsid w:val="004F3515"/>
    <w:rsid w:val="004F52AA"/>
    <w:rsid w:val="004F5BE2"/>
    <w:rsid w:val="005018CE"/>
    <w:rsid w:val="00501B78"/>
    <w:rsid w:val="00506861"/>
    <w:rsid w:val="005147B9"/>
    <w:rsid w:val="00522F86"/>
    <w:rsid w:val="00523A71"/>
    <w:rsid w:val="00527BFE"/>
    <w:rsid w:val="005335CE"/>
    <w:rsid w:val="0053698F"/>
    <w:rsid w:val="00537632"/>
    <w:rsid w:val="00544935"/>
    <w:rsid w:val="0054687D"/>
    <w:rsid w:val="00552949"/>
    <w:rsid w:val="00553819"/>
    <w:rsid w:val="005548B8"/>
    <w:rsid w:val="005702D3"/>
    <w:rsid w:val="00581063"/>
    <w:rsid w:val="00587DD0"/>
    <w:rsid w:val="005A0FB2"/>
    <w:rsid w:val="005A11C6"/>
    <w:rsid w:val="005A3966"/>
    <w:rsid w:val="005B5266"/>
    <w:rsid w:val="005D19DC"/>
    <w:rsid w:val="005D2D6D"/>
    <w:rsid w:val="005D3899"/>
    <w:rsid w:val="005D75E0"/>
    <w:rsid w:val="005E062E"/>
    <w:rsid w:val="00601AC4"/>
    <w:rsid w:val="006031DA"/>
    <w:rsid w:val="0060723F"/>
    <w:rsid w:val="00614185"/>
    <w:rsid w:val="00614EBD"/>
    <w:rsid w:val="006409AF"/>
    <w:rsid w:val="006502C9"/>
    <w:rsid w:val="00654D48"/>
    <w:rsid w:val="00662E60"/>
    <w:rsid w:val="00663E74"/>
    <w:rsid w:val="00672B0A"/>
    <w:rsid w:val="0067626B"/>
    <w:rsid w:val="00676EE7"/>
    <w:rsid w:val="006802FB"/>
    <w:rsid w:val="00680A68"/>
    <w:rsid w:val="006811C3"/>
    <w:rsid w:val="00687F17"/>
    <w:rsid w:val="00690C91"/>
    <w:rsid w:val="00696367"/>
    <w:rsid w:val="006A438B"/>
    <w:rsid w:val="006A77D4"/>
    <w:rsid w:val="006B2F69"/>
    <w:rsid w:val="006B331A"/>
    <w:rsid w:val="006B5F44"/>
    <w:rsid w:val="006C2A04"/>
    <w:rsid w:val="006D0853"/>
    <w:rsid w:val="006D24D9"/>
    <w:rsid w:val="006E6C24"/>
    <w:rsid w:val="006F283C"/>
    <w:rsid w:val="006F638E"/>
    <w:rsid w:val="006F7285"/>
    <w:rsid w:val="0070580B"/>
    <w:rsid w:val="00706784"/>
    <w:rsid w:val="007135AC"/>
    <w:rsid w:val="007158F3"/>
    <w:rsid w:val="00726697"/>
    <w:rsid w:val="00735328"/>
    <w:rsid w:val="0074084F"/>
    <w:rsid w:val="007473A5"/>
    <w:rsid w:val="007503A4"/>
    <w:rsid w:val="00751F22"/>
    <w:rsid w:val="00764C9A"/>
    <w:rsid w:val="00767899"/>
    <w:rsid w:val="00776B3A"/>
    <w:rsid w:val="00782BB7"/>
    <w:rsid w:val="00786D40"/>
    <w:rsid w:val="007A1744"/>
    <w:rsid w:val="007A2719"/>
    <w:rsid w:val="007A60E9"/>
    <w:rsid w:val="007A7A85"/>
    <w:rsid w:val="007B63AF"/>
    <w:rsid w:val="007C2A32"/>
    <w:rsid w:val="007D29CD"/>
    <w:rsid w:val="007E026E"/>
    <w:rsid w:val="007E07EE"/>
    <w:rsid w:val="007E166B"/>
    <w:rsid w:val="007E5CEE"/>
    <w:rsid w:val="007F14F0"/>
    <w:rsid w:val="007F1F99"/>
    <w:rsid w:val="00813E54"/>
    <w:rsid w:val="008170F6"/>
    <w:rsid w:val="00817A83"/>
    <w:rsid w:val="0083464B"/>
    <w:rsid w:val="00842687"/>
    <w:rsid w:val="00844423"/>
    <w:rsid w:val="00853931"/>
    <w:rsid w:val="00870244"/>
    <w:rsid w:val="00874DE9"/>
    <w:rsid w:val="00880890"/>
    <w:rsid w:val="00881ABB"/>
    <w:rsid w:val="00892500"/>
    <w:rsid w:val="00894BF9"/>
    <w:rsid w:val="00896FA9"/>
    <w:rsid w:val="008A6417"/>
    <w:rsid w:val="008B1CFA"/>
    <w:rsid w:val="008B25CD"/>
    <w:rsid w:val="008B3729"/>
    <w:rsid w:val="008B7964"/>
    <w:rsid w:val="008C5C19"/>
    <w:rsid w:val="008D4BC8"/>
    <w:rsid w:val="008D507C"/>
    <w:rsid w:val="008E76DE"/>
    <w:rsid w:val="00900F87"/>
    <w:rsid w:val="00905EBC"/>
    <w:rsid w:val="00912670"/>
    <w:rsid w:val="00913768"/>
    <w:rsid w:val="00915F93"/>
    <w:rsid w:val="00921E71"/>
    <w:rsid w:val="00931660"/>
    <w:rsid w:val="009353DE"/>
    <w:rsid w:val="009423AC"/>
    <w:rsid w:val="00942855"/>
    <w:rsid w:val="0094523A"/>
    <w:rsid w:val="009461EF"/>
    <w:rsid w:val="0094653D"/>
    <w:rsid w:val="00952DAC"/>
    <w:rsid w:val="00966802"/>
    <w:rsid w:val="00977457"/>
    <w:rsid w:val="009826A1"/>
    <w:rsid w:val="00997772"/>
    <w:rsid w:val="009A4B0C"/>
    <w:rsid w:val="009B27BF"/>
    <w:rsid w:val="009B3714"/>
    <w:rsid w:val="009B4A88"/>
    <w:rsid w:val="009C1BAA"/>
    <w:rsid w:val="009C545E"/>
    <w:rsid w:val="009D734D"/>
    <w:rsid w:val="009E1D75"/>
    <w:rsid w:val="009E40B4"/>
    <w:rsid w:val="009E70A2"/>
    <w:rsid w:val="009F3E08"/>
    <w:rsid w:val="00A0499C"/>
    <w:rsid w:val="00A04EA8"/>
    <w:rsid w:val="00A14572"/>
    <w:rsid w:val="00A175BC"/>
    <w:rsid w:val="00A334B0"/>
    <w:rsid w:val="00A37DAF"/>
    <w:rsid w:val="00A402E2"/>
    <w:rsid w:val="00A4524F"/>
    <w:rsid w:val="00A4686A"/>
    <w:rsid w:val="00A56A27"/>
    <w:rsid w:val="00A5781D"/>
    <w:rsid w:val="00A608CB"/>
    <w:rsid w:val="00A643C0"/>
    <w:rsid w:val="00A655CF"/>
    <w:rsid w:val="00A66CF1"/>
    <w:rsid w:val="00A7170B"/>
    <w:rsid w:val="00A730B8"/>
    <w:rsid w:val="00A74BE0"/>
    <w:rsid w:val="00A77085"/>
    <w:rsid w:val="00A80863"/>
    <w:rsid w:val="00A853C6"/>
    <w:rsid w:val="00A90804"/>
    <w:rsid w:val="00A91A93"/>
    <w:rsid w:val="00A93750"/>
    <w:rsid w:val="00A97E74"/>
    <w:rsid w:val="00AA7C2C"/>
    <w:rsid w:val="00AB4EFC"/>
    <w:rsid w:val="00AB60BB"/>
    <w:rsid w:val="00AB6EF4"/>
    <w:rsid w:val="00AB7099"/>
    <w:rsid w:val="00AC1177"/>
    <w:rsid w:val="00AC273F"/>
    <w:rsid w:val="00AC44FE"/>
    <w:rsid w:val="00AD48D3"/>
    <w:rsid w:val="00AD61F2"/>
    <w:rsid w:val="00AD6C71"/>
    <w:rsid w:val="00AE16A0"/>
    <w:rsid w:val="00AE4B5F"/>
    <w:rsid w:val="00AF0EE7"/>
    <w:rsid w:val="00B041DF"/>
    <w:rsid w:val="00B05D48"/>
    <w:rsid w:val="00B063AE"/>
    <w:rsid w:val="00B0642B"/>
    <w:rsid w:val="00B06B91"/>
    <w:rsid w:val="00B10BA9"/>
    <w:rsid w:val="00B119AE"/>
    <w:rsid w:val="00B12521"/>
    <w:rsid w:val="00B14023"/>
    <w:rsid w:val="00B14689"/>
    <w:rsid w:val="00B14CC7"/>
    <w:rsid w:val="00B24890"/>
    <w:rsid w:val="00B25069"/>
    <w:rsid w:val="00B257FD"/>
    <w:rsid w:val="00B3091B"/>
    <w:rsid w:val="00B33D02"/>
    <w:rsid w:val="00B34579"/>
    <w:rsid w:val="00B37127"/>
    <w:rsid w:val="00B409B4"/>
    <w:rsid w:val="00B42180"/>
    <w:rsid w:val="00B56F64"/>
    <w:rsid w:val="00B71219"/>
    <w:rsid w:val="00B80B96"/>
    <w:rsid w:val="00B86D77"/>
    <w:rsid w:val="00B977AC"/>
    <w:rsid w:val="00BA0396"/>
    <w:rsid w:val="00BA308C"/>
    <w:rsid w:val="00BB18E5"/>
    <w:rsid w:val="00BB4711"/>
    <w:rsid w:val="00BD7B70"/>
    <w:rsid w:val="00BE3250"/>
    <w:rsid w:val="00BE469F"/>
    <w:rsid w:val="00BF359F"/>
    <w:rsid w:val="00BF394F"/>
    <w:rsid w:val="00BF5315"/>
    <w:rsid w:val="00C06B3F"/>
    <w:rsid w:val="00C12B2E"/>
    <w:rsid w:val="00C17A25"/>
    <w:rsid w:val="00C20234"/>
    <w:rsid w:val="00C22D64"/>
    <w:rsid w:val="00C25C89"/>
    <w:rsid w:val="00C26F95"/>
    <w:rsid w:val="00C277B3"/>
    <w:rsid w:val="00C31A8F"/>
    <w:rsid w:val="00C37DC5"/>
    <w:rsid w:val="00C45AEA"/>
    <w:rsid w:val="00C53EDB"/>
    <w:rsid w:val="00C542F6"/>
    <w:rsid w:val="00C5445A"/>
    <w:rsid w:val="00C56D05"/>
    <w:rsid w:val="00C67EE2"/>
    <w:rsid w:val="00C733F0"/>
    <w:rsid w:val="00C74C43"/>
    <w:rsid w:val="00C74EDD"/>
    <w:rsid w:val="00C76332"/>
    <w:rsid w:val="00C814D5"/>
    <w:rsid w:val="00C84B92"/>
    <w:rsid w:val="00CA209E"/>
    <w:rsid w:val="00CA366F"/>
    <w:rsid w:val="00CA787C"/>
    <w:rsid w:val="00CB4E06"/>
    <w:rsid w:val="00CB5C48"/>
    <w:rsid w:val="00CB642C"/>
    <w:rsid w:val="00CB7606"/>
    <w:rsid w:val="00CE0539"/>
    <w:rsid w:val="00CE7CA2"/>
    <w:rsid w:val="00CF267C"/>
    <w:rsid w:val="00CF40D9"/>
    <w:rsid w:val="00CF5C5B"/>
    <w:rsid w:val="00CF5D83"/>
    <w:rsid w:val="00D10864"/>
    <w:rsid w:val="00D14BA7"/>
    <w:rsid w:val="00D15E2C"/>
    <w:rsid w:val="00D23EE6"/>
    <w:rsid w:val="00D269AF"/>
    <w:rsid w:val="00D47EA9"/>
    <w:rsid w:val="00D52167"/>
    <w:rsid w:val="00D56614"/>
    <w:rsid w:val="00D63123"/>
    <w:rsid w:val="00D6533F"/>
    <w:rsid w:val="00D74A57"/>
    <w:rsid w:val="00D80A3A"/>
    <w:rsid w:val="00D833D3"/>
    <w:rsid w:val="00D905C4"/>
    <w:rsid w:val="00D94B29"/>
    <w:rsid w:val="00DA2082"/>
    <w:rsid w:val="00DA593F"/>
    <w:rsid w:val="00DB5F1C"/>
    <w:rsid w:val="00DB668F"/>
    <w:rsid w:val="00DC215C"/>
    <w:rsid w:val="00DC3FD3"/>
    <w:rsid w:val="00DC4979"/>
    <w:rsid w:val="00DC4F9B"/>
    <w:rsid w:val="00DC6547"/>
    <w:rsid w:val="00DD4A27"/>
    <w:rsid w:val="00DD4BA3"/>
    <w:rsid w:val="00DD71F9"/>
    <w:rsid w:val="00DD7ADA"/>
    <w:rsid w:val="00DE1C69"/>
    <w:rsid w:val="00DE680B"/>
    <w:rsid w:val="00DE7836"/>
    <w:rsid w:val="00DF0A07"/>
    <w:rsid w:val="00E06B0A"/>
    <w:rsid w:val="00E10500"/>
    <w:rsid w:val="00E123ED"/>
    <w:rsid w:val="00E2083D"/>
    <w:rsid w:val="00E2153C"/>
    <w:rsid w:val="00E21EF7"/>
    <w:rsid w:val="00E248BC"/>
    <w:rsid w:val="00E24FE6"/>
    <w:rsid w:val="00E3291C"/>
    <w:rsid w:val="00E373AE"/>
    <w:rsid w:val="00E408B1"/>
    <w:rsid w:val="00E54689"/>
    <w:rsid w:val="00E62FF4"/>
    <w:rsid w:val="00E71836"/>
    <w:rsid w:val="00E735DB"/>
    <w:rsid w:val="00E91D8D"/>
    <w:rsid w:val="00EA5007"/>
    <w:rsid w:val="00EA5501"/>
    <w:rsid w:val="00EB012E"/>
    <w:rsid w:val="00EB37D5"/>
    <w:rsid w:val="00EC2579"/>
    <w:rsid w:val="00EC5800"/>
    <w:rsid w:val="00ED06D7"/>
    <w:rsid w:val="00ED1063"/>
    <w:rsid w:val="00ED406A"/>
    <w:rsid w:val="00ED4B40"/>
    <w:rsid w:val="00EE02F9"/>
    <w:rsid w:val="00EE0815"/>
    <w:rsid w:val="00EF1F8E"/>
    <w:rsid w:val="00EF3DAF"/>
    <w:rsid w:val="00EF60E1"/>
    <w:rsid w:val="00EF7437"/>
    <w:rsid w:val="00F10C33"/>
    <w:rsid w:val="00F41562"/>
    <w:rsid w:val="00F45A8F"/>
    <w:rsid w:val="00F51B2D"/>
    <w:rsid w:val="00F75379"/>
    <w:rsid w:val="00F760B0"/>
    <w:rsid w:val="00F94FD5"/>
    <w:rsid w:val="00F96C6F"/>
    <w:rsid w:val="00FA57EF"/>
    <w:rsid w:val="00FB1891"/>
    <w:rsid w:val="00FB6050"/>
    <w:rsid w:val="00FC14D7"/>
    <w:rsid w:val="00FC4591"/>
    <w:rsid w:val="00FC7034"/>
    <w:rsid w:val="00FD2AC9"/>
    <w:rsid w:val="00FD4137"/>
    <w:rsid w:val="00FE3E07"/>
    <w:rsid w:val="00FE42E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DB05"/>
  <w15:docId w15:val="{7C7E0BFA-5BD7-47CB-B62F-D5D66B92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3464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3464B"/>
    <w:pPr>
      <w:tabs>
        <w:tab w:val="center" w:pos="4819"/>
        <w:tab w:val="right" w:pos="9638"/>
      </w:tabs>
    </w:pPr>
  </w:style>
  <w:style w:type="paragraph" w:styleId="Alatunniste">
    <w:name w:val="footer"/>
    <w:basedOn w:val="Normaali"/>
    <w:rsid w:val="0083464B"/>
    <w:pPr>
      <w:tabs>
        <w:tab w:val="center" w:pos="4819"/>
        <w:tab w:val="right" w:pos="9638"/>
      </w:tabs>
    </w:pPr>
  </w:style>
  <w:style w:type="character" w:styleId="Sivunumero">
    <w:name w:val="page number"/>
    <w:basedOn w:val="Kappaleenoletusfontti"/>
    <w:rsid w:val="0083464B"/>
  </w:style>
  <w:style w:type="paragraph" w:styleId="Otsikko">
    <w:name w:val="Title"/>
    <w:basedOn w:val="Normaali"/>
    <w:qFormat/>
    <w:rsid w:val="0083464B"/>
    <w:pPr>
      <w:jc w:val="center"/>
    </w:pPr>
    <w:rPr>
      <w:rFonts w:ascii="Arial" w:hAnsi="Arial"/>
      <w:sz w:val="28"/>
    </w:rPr>
  </w:style>
  <w:style w:type="character" w:styleId="Hyperlinkki">
    <w:name w:val="Hyperlink"/>
    <w:basedOn w:val="Kappaleenoletusfontti"/>
    <w:rsid w:val="0083464B"/>
    <w:rPr>
      <w:color w:val="0000FF"/>
      <w:u w:val="single"/>
    </w:rPr>
  </w:style>
  <w:style w:type="paragraph" w:styleId="Seliteteksti">
    <w:name w:val="Balloon Text"/>
    <w:basedOn w:val="Normaali"/>
    <w:semiHidden/>
    <w:rsid w:val="006811C3"/>
    <w:rPr>
      <w:rFonts w:ascii="Tahoma" w:hAnsi="Tahoma" w:cs="Tahoma"/>
      <w:sz w:val="16"/>
      <w:szCs w:val="16"/>
    </w:rPr>
  </w:style>
  <w:style w:type="character" w:styleId="Paikkamerkkiteksti">
    <w:name w:val="Placeholder Text"/>
    <w:basedOn w:val="Kappaleenoletusfontti"/>
    <w:uiPriority w:val="99"/>
    <w:semiHidden/>
    <w:rsid w:val="00433B03"/>
    <w:rPr>
      <w:color w:val="808080"/>
    </w:rPr>
  </w:style>
  <w:style w:type="character" w:styleId="AvattuHyperlinkki">
    <w:name w:val="FollowedHyperlink"/>
    <w:basedOn w:val="Kappaleenoletusfontti"/>
    <w:uiPriority w:val="99"/>
    <w:semiHidden/>
    <w:unhideWhenUsed/>
    <w:rsid w:val="006031DA"/>
    <w:rPr>
      <w:color w:val="800080" w:themeColor="followedHyperlink"/>
      <w:u w:val="single"/>
    </w:rPr>
  </w:style>
  <w:style w:type="character" w:styleId="Ratkaisematonmaininta">
    <w:name w:val="Unresolved Mention"/>
    <w:basedOn w:val="Kappaleenoletusfontti"/>
    <w:uiPriority w:val="99"/>
    <w:semiHidden/>
    <w:unhideWhenUsed/>
    <w:rsid w:val="005A11C6"/>
    <w:rPr>
      <w:color w:val="605E5C"/>
      <w:shd w:val="clear" w:color="auto" w:fill="E1DFDD"/>
    </w:rPr>
  </w:style>
  <w:style w:type="table" w:styleId="TaulukkoRuudukko">
    <w:name w:val="Table Grid"/>
    <w:basedOn w:val="Normaalitaulukko"/>
    <w:uiPriority w:val="59"/>
    <w:rsid w:val="0090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simuotoiltu">
    <w:name w:val="HTML Preformatted"/>
    <w:basedOn w:val="Normaali"/>
    <w:link w:val="HTML-esimuotoiltuChar"/>
    <w:uiPriority w:val="99"/>
    <w:semiHidden/>
    <w:unhideWhenUsed/>
    <w:rsid w:val="000562BD"/>
    <w:rPr>
      <w:rFonts w:ascii="Consolas" w:hAnsi="Consolas"/>
    </w:rPr>
  </w:style>
  <w:style w:type="character" w:customStyle="1" w:styleId="HTML-esimuotoiltuChar">
    <w:name w:val="HTML-esimuotoiltu Char"/>
    <w:basedOn w:val="Kappaleenoletusfontti"/>
    <w:link w:val="HTML-esimuotoiltu"/>
    <w:uiPriority w:val="99"/>
    <w:semiHidden/>
    <w:rsid w:val="000562B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93834">
      <w:bodyDiv w:val="1"/>
      <w:marLeft w:val="0"/>
      <w:marRight w:val="0"/>
      <w:marTop w:val="0"/>
      <w:marBottom w:val="0"/>
      <w:divBdr>
        <w:top w:val="none" w:sz="0" w:space="0" w:color="auto"/>
        <w:left w:val="none" w:sz="0" w:space="0" w:color="auto"/>
        <w:bottom w:val="none" w:sz="0" w:space="0" w:color="auto"/>
        <w:right w:val="none" w:sz="0" w:space="0" w:color="auto"/>
      </w:divBdr>
    </w:div>
    <w:div w:id="751896272">
      <w:bodyDiv w:val="1"/>
      <w:marLeft w:val="0"/>
      <w:marRight w:val="0"/>
      <w:marTop w:val="0"/>
      <w:marBottom w:val="0"/>
      <w:divBdr>
        <w:top w:val="none" w:sz="0" w:space="0" w:color="auto"/>
        <w:left w:val="none" w:sz="0" w:space="0" w:color="auto"/>
        <w:bottom w:val="none" w:sz="0" w:space="0" w:color="auto"/>
        <w:right w:val="none" w:sz="0" w:space="0" w:color="auto"/>
      </w:divBdr>
    </w:div>
    <w:div w:id="953101419">
      <w:bodyDiv w:val="1"/>
      <w:marLeft w:val="0"/>
      <w:marRight w:val="0"/>
      <w:marTop w:val="0"/>
      <w:marBottom w:val="0"/>
      <w:divBdr>
        <w:top w:val="none" w:sz="0" w:space="0" w:color="auto"/>
        <w:left w:val="none" w:sz="0" w:space="0" w:color="auto"/>
        <w:bottom w:val="none" w:sz="0" w:space="0" w:color="auto"/>
        <w:right w:val="none" w:sz="0" w:space="0" w:color="auto"/>
      </w:divBdr>
    </w:div>
    <w:div w:id="1018773370">
      <w:bodyDiv w:val="1"/>
      <w:marLeft w:val="0"/>
      <w:marRight w:val="0"/>
      <w:marTop w:val="0"/>
      <w:marBottom w:val="0"/>
      <w:divBdr>
        <w:top w:val="none" w:sz="0" w:space="0" w:color="auto"/>
        <w:left w:val="none" w:sz="0" w:space="0" w:color="auto"/>
        <w:bottom w:val="none" w:sz="0" w:space="0" w:color="auto"/>
        <w:right w:val="none" w:sz="0" w:space="0" w:color="auto"/>
      </w:divBdr>
    </w:div>
    <w:div w:id="1307932765">
      <w:bodyDiv w:val="1"/>
      <w:marLeft w:val="0"/>
      <w:marRight w:val="0"/>
      <w:marTop w:val="0"/>
      <w:marBottom w:val="0"/>
      <w:divBdr>
        <w:top w:val="none" w:sz="0" w:space="0" w:color="auto"/>
        <w:left w:val="none" w:sz="0" w:space="0" w:color="auto"/>
        <w:bottom w:val="none" w:sz="0" w:space="0" w:color="auto"/>
        <w:right w:val="none" w:sz="0" w:space="0" w:color="auto"/>
      </w:divBdr>
    </w:div>
    <w:div w:id="1451318482">
      <w:bodyDiv w:val="1"/>
      <w:marLeft w:val="0"/>
      <w:marRight w:val="0"/>
      <w:marTop w:val="0"/>
      <w:marBottom w:val="0"/>
      <w:divBdr>
        <w:top w:val="none" w:sz="0" w:space="0" w:color="auto"/>
        <w:left w:val="none" w:sz="0" w:space="0" w:color="auto"/>
        <w:bottom w:val="none" w:sz="0" w:space="0" w:color="auto"/>
        <w:right w:val="none" w:sz="0" w:space="0" w:color="auto"/>
      </w:divBdr>
    </w:div>
    <w:div w:id="1710106537">
      <w:bodyDiv w:val="1"/>
      <w:marLeft w:val="0"/>
      <w:marRight w:val="0"/>
      <w:marTop w:val="0"/>
      <w:marBottom w:val="0"/>
      <w:divBdr>
        <w:top w:val="none" w:sz="0" w:space="0" w:color="auto"/>
        <w:left w:val="none" w:sz="0" w:space="0" w:color="auto"/>
        <w:bottom w:val="none" w:sz="0" w:space="0" w:color="auto"/>
        <w:right w:val="none" w:sz="0" w:space="0" w:color="auto"/>
      </w:divBdr>
    </w:div>
    <w:div w:id="1880311527">
      <w:bodyDiv w:val="1"/>
      <w:marLeft w:val="0"/>
      <w:marRight w:val="0"/>
      <w:marTop w:val="0"/>
      <w:marBottom w:val="0"/>
      <w:divBdr>
        <w:top w:val="none" w:sz="0" w:space="0" w:color="auto"/>
        <w:left w:val="none" w:sz="0" w:space="0" w:color="auto"/>
        <w:bottom w:val="none" w:sz="0" w:space="0" w:color="auto"/>
        <w:right w:val="none" w:sz="0" w:space="0" w:color="auto"/>
      </w:divBdr>
    </w:div>
    <w:div w:id="20708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poo.fi/fi/espoon-kaupunki/tietosuo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spoo.fi/fi/espoon-kaupunki/tietosuo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poo.fi/iltapaivatoimint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poo.fi/fi-FI/Oma_Espoo/Opetus_ja_koulutus/Perusopetuksen_lomakkeet(11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9025832-7528-4d2a-abb3-fc6f5b332116">
      <Terms xmlns="http://schemas.microsoft.com/office/infopath/2007/PartnerControls"/>
    </TaxKeywordTaxHTField>
    <DocumentSubject xmlns="http://schemas.microsoft.com/sharepoint/v3/fields">Hakemus iltapäivätoimintaan</DocumentSubject>
    <TaxCatchAll xmlns="92196382-5f17-44e5-a4ac-52a94aa83272"/>
    <TaxonomyTextField_DocumentType xmlns="http://schemas.microsoft.com/sharepoint/v3">
      <Terms xmlns="http://schemas.microsoft.com/office/infopath/2007/PartnerControls"/>
    </TaxonomyTextField_DocumentType>
    <_dlc_DocId xmlns="92196382-5f17-44e5-a4ac-52a94aa83272">SITO-745-395</_dlc_DocId>
    <_dlc_DocIdUrl xmlns="92196382-5f17-44e5-a4ac-52a94aa83272">
      <Url>http://tyotilat.espoo.fi/sito/suomenkielinen_opetus/muut_tyotilat/TukipalvelujenAineistot/_layouts/DocIdRedir.aspx?ID=SITO-745-395</Url>
      <Description>SITO-745-395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spoon asiakirja" ma:contentTypeID="0x0101007C970E7401674D358AD84DA46CFD702A0100E9B05A7149E99D438F39F7DA4B4B0E2E" ma:contentTypeVersion="14" ma:contentTypeDescription="Luo uusi asiakirja." ma:contentTypeScope="" ma:versionID="d6e89d551e02f4415b60a2dc350e7839">
  <xsd:schema xmlns:xsd="http://www.w3.org/2001/XMLSchema" xmlns:xs="http://www.w3.org/2001/XMLSchema" xmlns:p="http://schemas.microsoft.com/office/2006/metadata/properties" xmlns:ns1="http://schemas.microsoft.com/sharepoint/v3" xmlns:ns2="92196382-5f17-44e5-a4ac-52a94aa83272" xmlns:ns4="http://schemas.microsoft.com/sharepoint/v3/fields" xmlns:ns5="331115a8-4b91-44c1-abf6-fa63605d9b21" xmlns:ns6="29025832-7528-4d2a-abb3-fc6f5b332116" targetNamespace="http://schemas.microsoft.com/office/2006/metadata/properties" ma:root="true" ma:fieldsID="138db687618140691a7462555a4ae088" ns1:_="" ns2:_="" ns4:_="" ns5:_="" ns6:_="">
    <xsd:import namespace="http://schemas.microsoft.com/sharepoint/v3"/>
    <xsd:import namespace="92196382-5f17-44e5-a4ac-52a94aa83272"/>
    <xsd:import namespace="http://schemas.microsoft.com/sharepoint/v3/fields"/>
    <xsd:import namespace="331115a8-4b91-44c1-abf6-fa63605d9b21"/>
    <xsd:import namespace="29025832-7528-4d2a-abb3-fc6f5b332116"/>
    <xsd:element name="properties">
      <xsd:complexType>
        <xsd:sequence>
          <xsd:element name="documentManagement">
            <xsd:complexType>
              <xsd:all>
                <xsd:element ref="ns2:_dlc_DocId" minOccurs="0"/>
                <xsd:element ref="ns2:_dlc_DocIdUrl" minOccurs="0"/>
                <xsd:element ref="ns2:_dlc_DocIdPersistId" minOccurs="0"/>
                <xsd:element ref="ns1:TaxonomyTextField_DocumentType" minOccurs="0"/>
                <xsd:element ref="ns4:DocumentSubject"/>
                <xsd:element ref="ns2:TaxCatchAll" minOccurs="0"/>
                <xsd:element ref="ns5:TaxCatchAllLabel" minOccurs="0"/>
                <xsd:element ref="ns6: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xonomyTextField_DocumentType" ma:index="12" nillable="true" ma:taxonomy="true" ma:internalName="TaxonomyTextField_DocumentType" ma:taxonomyFieldName="DocumentType" ma:displayName="Asiakirjan tyyppi" ma:fieldId="{d1d2379a-f395-48f9-80d6-8da78e18333e}" ma:sspId="371c8c4e-4bf9-4f7e-9351-a88360bd0728" ma:termSetId="4d56574e-04f8-4f6d-b6f3-36a94addca7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196382-5f17-44e5-a4ac-52a94aa83272"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description="" ma:hidden="true" ma:list="{8fa07349-1b91-43b7-b93b-f6a4442b91ae}" ma:internalName="TaxCatchAll" ma:showField="CatchAllData" ma:web="92196382-5f17-44e5-a4ac-52a94aa832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Subject" ma:index="13" ma:displayName="Aihe" ma:description="Aihe" ma:internalName="Document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115a8-4b91-44c1-abf6-fa63605d9b21" elementFormDefault="qualified">
    <xsd:import namespace="http://schemas.microsoft.com/office/2006/documentManagement/types"/>
    <xsd:import namespace="http://schemas.microsoft.com/office/infopath/2007/PartnerControls"/>
    <xsd:element name="TaxCatchAllLabel" ma:index="15" nillable="true" ma:displayName="Taxonomy Catch All Column1" ma:description="" ma:hidden="true" ma:list="{c513fc96-f0b1-497e-bebe-3d3039c90550}" ma:internalName="TaxCatchAllLabel" ma:readOnly="true" ma:showField="CatchAllDataLabel" ma:web="331115a8-4b91-44c1-abf6-fa63605d9b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025832-7528-4d2a-abb3-fc6f5b332116"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Yrityksen avainsanat" ma:fieldId="{23f27201-bee3-471e-b2e7-b64fd8b7ca38}" ma:taxonomyMulti="true" ma:sspId="371c8c4e-4bf9-4f7e-9351-a88360bd072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4D866-A5C8-4699-8FB5-FD6FB89A46E2}">
  <ds:schemaRefs>
    <ds:schemaRef ds:uri="http://schemas.microsoft.com/office/2006/metadata/properties"/>
    <ds:schemaRef ds:uri="http://schemas.microsoft.com/office/infopath/2007/PartnerControls"/>
    <ds:schemaRef ds:uri="29025832-7528-4d2a-abb3-fc6f5b332116"/>
    <ds:schemaRef ds:uri="http://schemas.microsoft.com/sharepoint/v3/fields"/>
    <ds:schemaRef ds:uri="92196382-5f17-44e5-a4ac-52a94aa83272"/>
    <ds:schemaRef ds:uri="http://schemas.microsoft.com/sharepoint/v3"/>
  </ds:schemaRefs>
</ds:datastoreItem>
</file>

<file path=customXml/itemProps2.xml><?xml version="1.0" encoding="utf-8"?>
<ds:datastoreItem xmlns:ds="http://schemas.openxmlformats.org/officeDocument/2006/customXml" ds:itemID="{57555365-333D-4FD8-B9EF-084231BF2B24}">
  <ds:schemaRefs>
    <ds:schemaRef ds:uri="http://schemas.microsoft.com/sharepoint/v3/contenttype/forms"/>
  </ds:schemaRefs>
</ds:datastoreItem>
</file>

<file path=customXml/itemProps3.xml><?xml version="1.0" encoding="utf-8"?>
<ds:datastoreItem xmlns:ds="http://schemas.openxmlformats.org/officeDocument/2006/customXml" ds:itemID="{944F806A-CC93-4CB5-A92E-27BDE7F3A4FE}">
  <ds:schemaRefs>
    <ds:schemaRef ds:uri="http://schemas.microsoft.com/sharepoint/events"/>
  </ds:schemaRefs>
</ds:datastoreItem>
</file>

<file path=customXml/itemProps4.xml><?xml version="1.0" encoding="utf-8"?>
<ds:datastoreItem xmlns:ds="http://schemas.openxmlformats.org/officeDocument/2006/customXml" ds:itemID="{5677F2DC-D93B-44B2-832B-3C9E6A878812}">
  <ds:schemaRefs>
    <ds:schemaRef ds:uri="http://schemas.microsoft.com/office/2006/metadata/customXsn"/>
  </ds:schemaRefs>
</ds:datastoreItem>
</file>

<file path=customXml/itemProps5.xml><?xml version="1.0" encoding="utf-8"?>
<ds:datastoreItem xmlns:ds="http://schemas.openxmlformats.org/officeDocument/2006/customXml" ds:itemID="{CE49F4D5-B69E-4872-88B3-A9547537964A}">
  <ds:schemaRefs>
    <ds:schemaRef ds:uri="http://schemas.openxmlformats.org/officeDocument/2006/bibliography"/>
  </ds:schemaRefs>
</ds:datastoreItem>
</file>

<file path=customXml/itemProps6.xml><?xml version="1.0" encoding="utf-8"?>
<ds:datastoreItem xmlns:ds="http://schemas.openxmlformats.org/officeDocument/2006/customXml" ds:itemID="{E91F4BB0-F428-4D9B-BA0A-BBFFDE490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96382-5f17-44e5-a4ac-52a94aa83272"/>
    <ds:schemaRef ds:uri="http://schemas.microsoft.com/sharepoint/v3/fields"/>
    <ds:schemaRef ds:uri="331115a8-4b91-44c1-abf6-fa63605d9b21"/>
    <ds:schemaRef ds:uri="29025832-7528-4d2a-abb3-fc6f5b33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283</Words>
  <Characters>1932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1</vt:lpstr>
    </vt:vector>
  </TitlesOfParts>
  <Company>Espoon kaupunki</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sirvije</dc:creator>
  <cp:keywords/>
  <cp:lastModifiedBy>Grönroos Elina</cp:lastModifiedBy>
  <cp:revision>6</cp:revision>
  <cp:lastPrinted>2020-01-03T03:02:00Z</cp:lastPrinted>
  <dcterms:created xsi:type="dcterms:W3CDTF">2025-04-22T12:48:00Z</dcterms:created>
  <dcterms:modified xsi:type="dcterms:W3CDTF">2025-04-24T07:19:00Z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-828167890</vt:i4>
  </property>
  <property fmtid="{D5CDD505-2E9C-101B-9397-08002B2CF9AE}" pid="3" name="_EmailSubject">
    <vt:lpwstr>hakemus iltapäivätoimintaan 2015-2016docx.docx</vt:lpwstr>
  </property>
  <property fmtid="{D5CDD505-2E9C-101B-9397-08002B2CF9AE}" pid="4" name="_AuthorEmail">
    <vt:lpwstr>Virpi.Leino@espoo.fi</vt:lpwstr>
  </property>
  <property fmtid="{D5CDD505-2E9C-101B-9397-08002B2CF9AE}" pid="5" name="_AuthorEmailDisplayName">
    <vt:lpwstr>Leino Virpi</vt:lpwstr>
  </property>
  <property fmtid="{D5CDD505-2E9C-101B-9397-08002B2CF9AE}" pid="6" name="_PreviousAdHocReviewCycleID">
    <vt:i4>-1283016815</vt:i4>
  </property>
  <property fmtid="{D5CDD505-2E9C-101B-9397-08002B2CF9AE}" pid="7" name="_NewReviewCycle">
    <vt:lpwstr/>
  </property>
  <property fmtid="{D5CDD505-2E9C-101B-9397-08002B2CF9AE}" pid="8" name="ContentTypeId">
    <vt:lpwstr>0x0101007C970E7401674D358AD84DA46CFD702A0100E9B05A7149E99D438F39F7DA4B4B0E2E</vt:lpwstr>
  </property>
  <property fmtid="{D5CDD505-2E9C-101B-9397-08002B2CF9AE}" pid="9" name="_dlc_DocIdItemGuid">
    <vt:lpwstr>ec6124c2-ff6d-4298-a230-fcd8e115ec21</vt:lpwstr>
  </property>
  <property fmtid="{D5CDD505-2E9C-101B-9397-08002B2CF9AE}" pid="10" name="TaxKeyword">
    <vt:lpwstr/>
  </property>
  <property fmtid="{D5CDD505-2E9C-101B-9397-08002B2CF9AE}" pid="11" name="DocumentType">
    <vt:lpwstr/>
  </property>
  <property fmtid="{D5CDD505-2E9C-101B-9397-08002B2CF9AE}" pid="12" name="_ReviewingToolsShownOnce">
    <vt:lpwstr/>
  </property>
</Properties>
</file>